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-56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2125"/>
        <w:gridCol w:w="2552"/>
      </w:tblGrid>
      <w:tr w:rsidR="0019465D" w14:paraId="32E739D7" w14:textId="77777777" w:rsidTr="00572A0F">
        <w:trPr>
          <w:trHeight w:val="1261"/>
        </w:trPr>
        <w:tc>
          <w:tcPr>
            <w:tcW w:w="5388" w:type="dxa"/>
          </w:tcPr>
          <w:tbl>
            <w:tblPr>
              <w:tblW w:w="8928" w:type="dxa"/>
              <w:tblInd w:w="214" w:type="dxa"/>
              <w:tblBorders>
                <w:insideH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48"/>
              <w:gridCol w:w="6449"/>
              <w:gridCol w:w="1631"/>
            </w:tblGrid>
            <w:tr w:rsidR="0019465D" w14:paraId="0AD02EE0" w14:textId="77777777" w:rsidTr="00572A0F">
              <w:trPr>
                <w:trHeight w:val="1563"/>
              </w:trPr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4A76FE" w14:textId="77777777" w:rsidR="00073D7E" w:rsidRDefault="00073D7E" w:rsidP="00A34697">
                  <w:pPr>
                    <w:tabs>
                      <w:tab w:val="left" w:pos="1541"/>
                    </w:tabs>
                    <w:ind w:left="213" w:hanging="142"/>
                  </w:pPr>
                  <w:r>
                    <w:t xml:space="preserve">        </w:t>
                  </w:r>
                </w:p>
                <w:p w14:paraId="74F0369E" w14:textId="77777777" w:rsidR="00073D7E" w:rsidRDefault="00073D7E" w:rsidP="00A34697">
                  <w:pPr>
                    <w:tabs>
                      <w:tab w:val="left" w:pos="1541"/>
                    </w:tabs>
                    <w:ind w:left="213" w:hanging="142"/>
                  </w:pPr>
                </w:p>
                <w:p w14:paraId="4DF06E00" w14:textId="1DC3A07A" w:rsidR="0019465D" w:rsidRDefault="0019465D" w:rsidP="00A34697">
                  <w:pPr>
                    <w:tabs>
                      <w:tab w:val="left" w:pos="1541"/>
                    </w:tabs>
                    <w:ind w:left="213" w:hanging="142"/>
                  </w:pPr>
                  <w:r>
                    <w:tab/>
                  </w:r>
                </w:p>
              </w:tc>
              <w:tc>
                <w:tcPr>
                  <w:tcW w:w="64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B8E486" w14:textId="77777777" w:rsidR="0019465D" w:rsidRPr="00F72F77" w:rsidRDefault="0019465D" w:rsidP="00A3469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81FBEC4" w14:textId="77777777" w:rsidR="00572A0F" w:rsidRDefault="0019465D" w:rsidP="00572A0F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</w:pPr>
                  <w:r w:rsidRP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>MINISTERI</w:t>
                  </w:r>
                  <w:r w:rsid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>O</w:t>
                  </w:r>
                </w:p>
                <w:p w14:paraId="33B4A182" w14:textId="329E25E0" w:rsidR="0019465D" w:rsidRPr="00F72F77" w:rsidRDefault="0019465D" w:rsidP="00572A0F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>DEL INTERIOR</w:t>
                  </w:r>
                  <w:r w:rsidR="00F72F77" w:rsidRP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 xml:space="preserve">    </w:t>
                  </w:r>
                  <w:r w:rsidR="006F2A9B" w:rsidRPr="00F72F77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1C9D1CC5" wp14:editId="526562A5">
                        <wp:extent cx="1547381" cy="365760"/>
                        <wp:effectExtent l="0" t="0" r="0" b="0"/>
                        <wp:docPr id="1864864810" name="Imagen 1" descr="Imagen que contiene Text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4864810" name="Imagen 1" descr="Imagen que contiene Texto&#10;&#10;Descripción generada automáticamente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9144" cy="377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2F77" w:rsidRP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 xml:space="preserve">  </w:t>
                  </w:r>
                  <w:r w:rsid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 xml:space="preserve">     </w:t>
                  </w:r>
                  <w:r w:rsidR="00F72F77" w:rsidRPr="00F72F77">
                    <w:rPr>
                      <w:rFonts w:ascii="Arial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16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A4BAC4" w14:textId="77777777" w:rsidR="0019465D" w:rsidRDefault="0019465D" w:rsidP="00A34697">
                  <w:pPr>
                    <w:rPr>
                      <w:sz w:val="16"/>
                    </w:rPr>
                  </w:pPr>
                </w:p>
                <w:p w14:paraId="519DB011" w14:textId="77777777" w:rsidR="0019465D" w:rsidRDefault="0019465D" w:rsidP="00A34697">
                  <w:pPr>
                    <w:rPr>
                      <w:sz w:val="16"/>
                    </w:rPr>
                  </w:pPr>
                </w:p>
                <w:p w14:paraId="2978653A" w14:textId="77777777" w:rsidR="0019465D" w:rsidRDefault="0019465D" w:rsidP="00A34697">
                  <w:pPr>
                    <w:rPr>
                      <w:sz w:val="16"/>
                    </w:rPr>
                  </w:pPr>
                </w:p>
              </w:tc>
            </w:tr>
          </w:tbl>
          <w:p w14:paraId="6FA301D1" w14:textId="00471106" w:rsidR="0019465D" w:rsidRDefault="00572A0F" w:rsidP="00A34697">
            <w:r>
              <w:rPr>
                <w:noProof/>
              </w:rPr>
              <w:drawing>
                <wp:anchor distT="0" distB="0" distL="114300" distR="114300" simplePos="0" relativeHeight="251658240" behindDoc="0" locked="0" layoutInCell="0" allowOverlap="1" wp14:anchorId="64A7940F" wp14:editId="51F534F7">
                  <wp:simplePos x="0" y="0"/>
                  <wp:positionH relativeFrom="leftMargin">
                    <wp:posOffset>-258445</wp:posOffset>
                  </wp:positionH>
                  <wp:positionV relativeFrom="paragraph">
                    <wp:posOffset>-991870</wp:posOffset>
                  </wp:positionV>
                  <wp:extent cx="828040" cy="838200"/>
                  <wp:effectExtent l="0" t="0" r="0" b="0"/>
                  <wp:wrapNone/>
                  <wp:docPr id="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5" w:type="dxa"/>
          </w:tcPr>
          <w:p w14:paraId="5B89A2D7" w14:textId="77777777" w:rsidR="0019465D" w:rsidRDefault="0019465D" w:rsidP="00A34697">
            <w:pPr>
              <w:rPr>
                <w:b/>
              </w:rPr>
            </w:pPr>
          </w:p>
          <w:p w14:paraId="4A38EBF2" w14:textId="3BB335F9" w:rsidR="0019465D" w:rsidRDefault="00572A0F" w:rsidP="00A34697">
            <w:r>
              <w:rPr>
                <w:noProof/>
              </w:rPr>
              <w:drawing>
                <wp:inline distT="0" distB="0" distL="0" distR="0" wp14:anchorId="652A68D2" wp14:editId="3280DCEA">
                  <wp:extent cx="962660" cy="44677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67" cy="45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C07497" w14:textId="2C766681" w:rsidR="0019465D" w:rsidRPr="00DB1D8E" w:rsidRDefault="0019465D" w:rsidP="00A34697"/>
        </w:tc>
        <w:tc>
          <w:tcPr>
            <w:tcW w:w="2552" w:type="dxa"/>
          </w:tcPr>
          <w:p w14:paraId="664577E1" w14:textId="77777777" w:rsidR="0019465D" w:rsidRDefault="0019465D" w:rsidP="00A34697">
            <w:pPr>
              <w:ind w:right="284"/>
            </w:pPr>
          </w:p>
          <w:p w14:paraId="1214E754" w14:textId="77777777" w:rsidR="0019465D" w:rsidRDefault="0019465D" w:rsidP="00A34697">
            <w:pPr>
              <w:shd w:val="clear" w:color="auto" w:fill="BFBFBF"/>
              <w:ind w:right="-70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DIRECCIÓN GENERAL </w:t>
            </w:r>
          </w:p>
          <w:p w14:paraId="46FB4D45" w14:textId="77777777" w:rsidR="0019465D" w:rsidRDefault="0019465D" w:rsidP="00A34697">
            <w:pPr>
              <w:shd w:val="clear" w:color="auto" w:fill="BFBFBF"/>
              <w:ind w:right="-70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 PROTECCIÓN CIVIL </w:t>
            </w:r>
          </w:p>
          <w:p w14:paraId="31D01C0B" w14:textId="77777777" w:rsidR="0019465D" w:rsidRPr="00C32AA3" w:rsidRDefault="0019465D" w:rsidP="00A34697">
            <w:pPr>
              <w:shd w:val="clear" w:color="auto" w:fill="BFBFBF"/>
              <w:ind w:right="-70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 EMERGENCIAS</w:t>
            </w:r>
            <w:r w:rsidRPr="00C32AA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7D0B2E2" w14:textId="77777777" w:rsidR="0019465D" w:rsidRDefault="0019465D" w:rsidP="00A34697">
            <w:pPr>
              <w:ind w:right="-353"/>
              <w:contextualSpacing/>
              <w:rPr>
                <w:rFonts w:ascii="Arial" w:hAnsi="Arial" w:cs="Arial"/>
                <w:sz w:val="16"/>
                <w:szCs w:val="18"/>
              </w:rPr>
            </w:pPr>
          </w:p>
          <w:p w14:paraId="3C6B3642" w14:textId="77777777" w:rsidR="0019465D" w:rsidRPr="00234763" w:rsidRDefault="0019465D" w:rsidP="00A34697">
            <w:pPr>
              <w:ind w:right="-353"/>
              <w:contextualSpacing/>
              <w:rPr>
                <w:rFonts w:ascii="Arial" w:hAnsi="Arial" w:cs="Arial"/>
                <w:sz w:val="16"/>
                <w:szCs w:val="18"/>
              </w:rPr>
            </w:pPr>
            <w:r w:rsidRPr="00234763">
              <w:rPr>
                <w:rFonts w:ascii="Arial" w:hAnsi="Arial" w:cs="Arial"/>
                <w:sz w:val="16"/>
                <w:szCs w:val="18"/>
              </w:rPr>
              <w:t>ESCUELA NACIONAL</w:t>
            </w:r>
          </w:p>
          <w:p w14:paraId="780D579E" w14:textId="77777777" w:rsidR="0019465D" w:rsidRDefault="0019465D" w:rsidP="00A34697">
            <w:pPr>
              <w:ind w:right="-353"/>
              <w:contextualSpacing/>
              <w:rPr>
                <w:sz w:val="16"/>
              </w:rPr>
            </w:pPr>
            <w:r w:rsidRPr="00234763">
              <w:rPr>
                <w:rFonts w:ascii="Arial" w:hAnsi="Arial" w:cs="Arial"/>
                <w:sz w:val="16"/>
              </w:rPr>
              <w:t>DE PROTECCIÓN CIVIL</w:t>
            </w:r>
          </w:p>
        </w:tc>
      </w:tr>
    </w:tbl>
    <w:p w14:paraId="6BA2C73E" w14:textId="76CF0D88" w:rsidR="00963C1A" w:rsidRDefault="00963C1A" w:rsidP="0019465D"/>
    <w:p w14:paraId="5EC28311" w14:textId="77777777" w:rsidR="002C6A8A" w:rsidRPr="00787FFB" w:rsidRDefault="002C6A8A" w:rsidP="002C6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autoSpaceDE w:val="0"/>
        <w:autoSpaceDN w:val="0"/>
        <w:adjustRightInd w:val="0"/>
        <w:spacing w:before="100" w:beforeAutospacing="1"/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 w:rsidRPr="00787FFB">
        <w:rPr>
          <w:rFonts w:ascii="Arial" w:hAnsi="Arial" w:cs="Arial"/>
          <w:b/>
          <w:bCs/>
          <w:color w:val="000000"/>
          <w:sz w:val="28"/>
          <w:szCs w:val="28"/>
        </w:rPr>
        <w:t>II SEMINARIO DE COMUNICACIÓN EN EMERGENCIAS</w:t>
      </w:r>
    </w:p>
    <w:p w14:paraId="672B1298" w14:textId="77777777" w:rsidR="002C6A8A" w:rsidRPr="00787FFB" w:rsidRDefault="002C6A8A" w:rsidP="002C6A8A">
      <w:pPr>
        <w:pBdr>
          <w:bottom w:val="single" w:sz="4" w:space="9" w:color="auto"/>
        </w:pBdr>
        <w:autoSpaceDE w:val="0"/>
        <w:autoSpaceDN w:val="0"/>
        <w:adjustRightInd w:val="0"/>
        <w:spacing w:before="240" w:line="360" w:lineRule="auto"/>
        <w:rPr>
          <w:rFonts w:ascii="Arial" w:hAnsi="Arial" w:cs="Arial"/>
        </w:rPr>
      </w:pPr>
      <w:r w:rsidRPr="00787FFB">
        <w:rPr>
          <w:rFonts w:ascii="Arial" w:hAnsi="Arial" w:cs="Arial"/>
        </w:rPr>
        <w:t>Módulo: 4 RESPUESTA A LAS EMERGENCIAS</w:t>
      </w:r>
    </w:p>
    <w:p w14:paraId="7A752EE0" w14:textId="77777777" w:rsidR="002C6A8A" w:rsidRPr="00787FFB" w:rsidRDefault="002C6A8A" w:rsidP="002C6A8A">
      <w:pPr>
        <w:pBdr>
          <w:bottom w:val="single" w:sz="4" w:space="9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787FFB">
        <w:rPr>
          <w:rFonts w:ascii="Arial" w:hAnsi="Arial" w:cs="Arial"/>
        </w:rPr>
        <w:t>Submódulo: 4.8 Técnicas de Información y Comunicación en Emergencias.</w:t>
      </w:r>
    </w:p>
    <w:p w14:paraId="7C944986" w14:textId="77777777" w:rsidR="002C6A8A" w:rsidRPr="00787FFB" w:rsidRDefault="002C6A8A" w:rsidP="002C6A8A">
      <w:pPr>
        <w:pBdr>
          <w:bottom w:val="single" w:sz="4" w:space="7" w:color="auto"/>
        </w:pBd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787FFB">
        <w:rPr>
          <w:rFonts w:ascii="Arial" w:hAnsi="Arial" w:cs="Arial"/>
          <w:b/>
          <w:bCs/>
          <w:color w:val="000000"/>
          <w:sz w:val="28"/>
          <w:szCs w:val="28"/>
        </w:rPr>
        <w:t xml:space="preserve">FECHA: </w:t>
      </w:r>
      <w:r w:rsidRPr="00787FFB">
        <w:rPr>
          <w:rFonts w:ascii="Arial" w:hAnsi="Arial" w:cs="Arial"/>
          <w:b/>
          <w:bCs/>
          <w:sz w:val="28"/>
          <w:szCs w:val="28"/>
        </w:rPr>
        <w:t>Del 20</w:t>
      </w:r>
      <w:r w:rsidRPr="00787FFB">
        <w:rPr>
          <w:rFonts w:ascii="Arial" w:hAnsi="Arial" w:cs="Arial"/>
          <w:b/>
          <w:bCs/>
          <w:color w:val="000080"/>
          <w:sz w:val="28"/>
          <w:szCs w:val="28"/>
        </w:rPr>
        <w:t xml:space="preserve"> </w:t>
      </w:r>
      <w:r w:rsidRPr="00787FFB">
        <w:rPr>
          <w:rFonts w:ascii="Arial" w:hAnsi="Arial" w:cs="Arial"/>
          <w:b/>
          <w:bCs/>
          <w:sz w:val="28"/>
          <w:szCs w:val="28"/>
        </w:rPr>
        <w:t>al</w:t>
      </w:r>
      <w:r w:rsidRPr="00787FFB">
        <w:rPr>
          <w:rFonts w:ascii="Arial" w:hAnsi="Arial" w:cs="Arial"/>
          <w:b/>
          <w:bCs/>
          <w:color w:val="000080"/>
          <w:sz w:val="28"/>
          <w:szCs w:val="28"/>
        </w:rPr>
        <w:t xml:space="preserve"> </w:t>
      </w:r>
      <w:r w:rsidRPr="00787FFB">
        <w:rPr>
          <w:rFonts w:ascii="Arial" w:hAnsi="Arial" w:cs="Arial"/>
          <w:b/>
          <w:bCs/>
          <w:sz w:val="28"/>
          <w:szCs w:val="28"/>
        </w:rPr>
        <w:t>24</w:t>
      </w:r>
      <w:r w:rsidR="001D7AEC" w:rsidRPr="00787FFB">
        <w:rPr>
          <w:rFonts w:ascii="Arial" w:hAnsi="Arial" w:cs="Arial"/>
          <w:b/>
          <w:bCs/>
          <w:sz w:val="28"/>
          <w:szCs w:val="28"/>
        </w:rPr>
        <w:t xml:space="preserve"> de noviembre de </w:t>
      </w:r>
      <w:r w:rsidRPr="00787FFB">
        <w:rPr>
          <w:rFonts w:ascii="Arial" w:hAnsi="Arial" w:cs="Arial"/>
          <w:b/>
          <w:bCs/>
          <w:sz w:val="28"/>
          <w:szCs w:val="28"/>
        </w:rPr>
        <w:t>2023</w:t>
      </w:r>
    </w:p>
    <w:p w14:paraId="5FD58726" w14:textId="77777777" w:rsidR="00681C4F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Cs/>
          <w:snapToGrid w:val="0"/>
          <w:color w:val="1F3864" w:themeColor="accent5" w:themeShade="80"/>
          <w:sz w:val="24"/>
          <w:szCs w:val="24"/>
          <w:lang w:val="es-ES_tradnl" w:eastAsia="es-ES"/>
        </w:rPr>
      </w:pPr>
    </w:p>
    <w:p w14:paraId="1DAEA52F" w14:textId="0F391647" w:rsidR="00681C4F" w:rsidRPr="00285DEF" w:rsidRDefault="00681C4F" w:rsidP="00681C4F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</w:pPr>
      <w:r w:rsidRPr="00285DE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20 de noviembre. PRESENCIAL en la Escuela Nacional de Protección Civil</w:t>
      </w:r>
      <w:r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 (ENPC)</w:t>
      </w:r>
      <w:r w:rsidR="0081256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. Camino de </w:t>
      </w:r>
      <w:proofErr w:type="spellStart"/>
      <w:r w:rsidR="0081256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Salmedina</w:t>
      </w:r>
      <w:proofErr w:type="spellEnd"/>
      <w:r w:rsidR="0081256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 s/n, Rivas-Vaciamadrid</w:t>
      </w:r>
    </w:p>
    <w:p w14:paraId="5003B086" w14:textId="77777777" w:rsidR="00681C4F" w:rsidRPr="00285DEF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Cs/>
          <w:snapToGrid w:val="0"/>
          <w:color w:val="1F3864" w:themeColor="accent5" w:themeShade="80"/>
          <w:sz w:val="24"/>
          <w:szCs w:val="24"/>
          <w:lang w:val="es-ES_tradnl" w:eastAsia="es-ES"/>
        </w:rPr>
      </w:pPr>
    </w:p>
    <w:p w14:paraId="3897E437" w14:textId="77777777" w:rsidR="00681C4F" w:rsidRPr="001E4B8A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09.00 - 09.30h.- Recepción de asistentes. Escuela Nacional de Protección Civil</w:t>
      </w:r>
    </w:p>
    <w:p w14:paraId="361ADC29" w14:textId="2B30F984" w:rsidR="00681C4F" w:rsidRPr="001E4B8A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09</w:t>
      </w:r>
      <w:r>
        <w:rPr>
          <w:rFonts w:ascii="Arial" w:hAnsi="Arial" w:cs="Arial"/>
          <w:b/>
          <w:sz w:val="24"/>
          <w:szCs w:val="24"/>
        </w:rPr>
        <w:t>.</w:t>
      </w:r>
      <w:r w:rsidRPr="001E4B8A">
        <w:rPr>
          <w:rFonts w:ascii="Arial" w:hAnsi="Arial" w:cs="Arial"/>
          <w:b/>
          <w:sz w:val="24"/>
          <w:szCs w:val="24"/>
        </w:rPr>
        <w:t xml:space="preserve">30 </w:t>
      </w:r>
      <w:r w:rsidR="00FF4A06">
        <w:rPr>
          <w:rFonts w:ascii="Arial" w:hAnsi="Arial" w:cs="Arial"/>
          <w:b/>
          <w:sz w:val="24"/>
          <w:szCs w:val="24"/>
        </w:rPr>
        <w:t>–</w:t>
      </w:r>
      <w:r w:rsidRPr="001E4B8A">
        <w:rPr>
          <w:rFonts w:ascii="Arial" w:hAnsi="Arial" w:cs="Arial"/>
          <w:b/>
          <w:sz w:val="24"/>
          <w:szCs w:val="24"/>
        </w:rPr>
        <w:t xml:space="preserve"> 10</w:t>
      </w:r>
      <w:r w:rsidR="00FF4A06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30</w:t>
      </w:r>
      <w:r w:rsidRPr="001E4B8A">
        <w:rPr>
          <w:rFonts w:ascii="Arial" w:hAnsi="Arial" w:cs="Arial"/>
          <w:b/>
          <w:sz w:val="24"/>
          <w:szCs w:val="24"/>
        </w:rPr>
        <w:t>h.- Inauguración</w:t>
      </w:r>
      <w:r w:rsidRPr="001E4B8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. </w:t>
      </w:r>
    </w:p>
    <w:p w14:paraId="3F7CE3FE" w14:textId="3F9DFEB5" w:rsidR="00681C4F" w:rsidRPr="00702014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trike/>
          <w:sz w:val="16"/>
          <w:szCs w:val="16"/>
        </w:rPr>
      </w:pPr>
      <w:r w:rsidRPr="001E4B8A">
        <w:rPr>
          <w:rFonts w:ascii="Arial" w:hAnsi="Arial" w:cs="Arial"/>
          <w:sz w:val="24"/>
          <w:szCs w:val="24"/>
        </w:rPr>
        <w:t>Inaugura</w:t>
      </w:r>
      <w:r w:rsidR="00E871CA">
        <w:rPr>
          <w:rFonts w:ascii="Arial" w:hAnsi="Arial" w:cs="Arial"/>
          <w:sz w:val="24"/>
          <w:szCs w:val="24"/>
        </w:rPr>
        <w:t xml:space="preserve"> e</w:t>
      </w:r>
      <w:r w:rsidRPr="001E4B8A">
        <w:rPr>
          <w:rFonts w:ascii="Arial" w:hAnsi="Arial" w:cs="Arial"/>
          <w:sz w:val="24"/>
          <w:szCs w:val="24"/>
        </w:rPr>
        <w:t xml:space="preserve">l </w:t>
      </w:r>
      <w:r w:rsidRPr="000D0DE4">
        <w:rPr>
          <w:rFonts w:ascii="Arial" w:hAnsi="Arial" w:cs="Arial"/>
          <w:bCs/>
          <w:sz w:val="24"/>
          <w:szCs w:val="24"/>
        </w:rPr>
        <w:t>director general de Protección Civil y Emergencias</w:t>
      </w:r>
      <w:r w:rsidR="00104260" w:rsidRPr="000D0DE4">
        <w:rPr>
          <w:rFonts w:ascii="Arial" w:hAnsi="Arial" w:cs="Arial"/>
          <w:bCs/>
          <w:sz w:val="24"/>
          <w:szCs w:val="24"/>
        </w:rPr>
        <w:t xml:space="preserve"> (DGPCE)</w:t>
      </w:r>
      <w:r w:rsidRPr="000D0DE4">
        <w:rPr>
          <w:rFonts w:ascii="Arial" w:hAnsi="Arial" w:cs="Arial"/>
          <w:bCs/>
          <w:sz w:val="24"/>
          <w:szCs w:val="24"/>
        </w:rPr>
        <w:t>,</w:t>
      </w:r>
      <w:r w:rsidRPr="001E4B8A">
        <w:rPr>
          <w:rFonts w:ascii="Arial" w:hAnsi="Arial" w:cs="Arial"/>
          <w:sz w:val="24"/>
          <w:szCs w:val="24"/>
        </w:rPr>
        <w:t xml:space="preserve"> </w:t>
      </w:r>
      <w:r w:rsidRPr="000D0DE4">
        <w:rPr>
          <w:rFonts w:ascii="Arial" w:hAnsi="Arial" w:cs="Arial"/>
          <w:b/>
          <w:bCs/>
          <w:sz w:val="24"/>
          <w:szCs w:val="24"/>
        </w:rPr>
        <w:t>Francisco Ruiz Boada</w:t>
      </w:r>
      <w:r w:rsidRPr="001E4B8A">
        <w:rPr>
          <w:rFonts w:ascii="Arial" w:hAnsi="Arial" w:cs="Arial"/>
          <w:sz w:val="24"/>
          <w:szCs w:val="24"/>
        </w:rPr>
        <w:t xml:space="preserve">, junto </w:t>
      </w:r>
      <w:r>
        <w:rPr>
          <w:rFonts w:ascii="Arial" w:hAnsi="Arial" w:cs="Arial"/>
          <w:sz w:val="24"/>
          <w:szCs w:val="24"/>
        </w:rPr>
        <w:t xml:space="preserve">con </w:t>
      </w:r>
      <w:r w:rsidR="002809DC">
        <w:rPr>
          <w:rFonts w:ascii="Arial" w:hAnsi="Arial" w:cs="Arial"/>
          <w:sz w:val="24"/>
          <w:szCs w:val="24"/>
        </w:rPr>
        <w:t xml:space="preserve">el vicesecretario general </w:t>
      </w:r>
      <w:r w:rsidRPr="000D0DE4">
        <w:rPr>
          <w:rFonts w:ascii="Arial" w:hAnsi="Arial" w:cs="Arial"/>
          <w:sz w:val="24"/>
          <w:szCs w:val="24"/>
        </w:rPr>
        <w:t>de la Asociación de la Prensa</w:t>
      </w:r>
      <w:r w:rsidR="00026FDE" w:rsidRPr="000D0DE4">
        <w:rPr>
          <w:rFonts w:ascii="Arial" w:hAnsi="Arial" w:cs="Arial"/>
          <w:sz w:val="24"/>
          <w:szCs w:val="24"/>
        </w:rPr>
        <w:t xml:space="preserve"> de Madrid</w:t>
      </w:r>
      <w:r w:rsidR="00DB4F92">
        <w:rPr>
          <w:rFonts w:ascii="Arial" w:hAnsi="Arial" w:cs="Arial"/>
          <w:b/>
          <w:bCs/>
          <w:sz w:val="24"/>
          <w:szCs w:val="24"/>
        </w:rPr>
        <w:t xml:space="preserve">, </w:t>
      </w:r>
      <w:r w:rsidR="002809DC">
        <w:rPr>
          <w:rFonts w:ascii="Arial" w:hAnsi="Arial" w:cs="Arial"/>
          <w:b/>
          <w:bCs/>
          <w:sz w:val="24"/>
          <w:szCs w:val="24"/>
        </w:rPr>
        <w:t xml:space="preserve">Francisco Sierra, </w:t>
      </w:r>
      <w:r w:rsidR="00DB4F92" w:rsidRPr="00DB4F92">
        <w:rPr>
          <w:rFonts w:ascii="Arial" w:hAnsi="Arial" w:cs="Arial"/>
          <w:sz w:val="24"/>
          <w:szCs w:val="24"/>
        </w:rPr>
        <w:t>y</w:t>
      </w:r>
      <w:r w:rsidR="00DB4F92" w:rsidRPr="002809DC">
        <w:rPr>
          <w:rFonts w:ascii="Arial" w:hAnsi="Arial" w:cs="Arial"/>
          <w:sz w:val="24"/>
          <w:szCs w:val="24"/>
        </w:rPr>
        <w:t xml:space="preserve"> </w:t>
      </w:r>
      <w:r w:rsidR="002809DC" w:rsidRPr="002809DC">
        <w:rPr>
          <w:rFonts w:ascii="Arial" w:hAnsi="Arial" w:cs="Arial"/>
          <w:sz w:val="24"/>
          <w:szCs w:val="24"/>
        </w:rPr>
        <w:t>el</w:t>
      </w:r>
      <w:r w:rsidR="002809DC">
        <w:rPr>
          <w:rFonts w:ascii="Arial" w:hAnsi="Arial" w:cs="Arial"/>
          <w:b/>
          <w:bCs/>
          <w:sz w:val="24"/>
          <w:szCs w:val="24"/>
        </w:rPr>
        <w:t xml:space="preserve"> </w:t>
      </w:r>
      <w:r w:rsidR="002809DC" w:rsidRPr="001E4B8A">
        <w:rPr>
          <w:rFonts w:ascii="Arial" w:hAnsi="Arial" w:cs="Arial"/>
          <w:sz w:val="24"/>
          <w:szCs w:val="24"/>
        </w:rPr>
        <w:t xml:space="preserve">director de Medio Ambiente y Ciencia </w:t>
      </w:r>
      <w:r w:rsidR="004B54DC">
        <w:rPr>
          <w:rFonts w:ascii="Arial" w:hAnsi="Arial" w:cs="Arial"/>
          <w:sz w:val="24"/>
          <w:szCs w:val="24"/>
        </w:rPr>
        <w:t xml:space="preserve">de la </w:t>
      </w:r>
      <w:r w:rsidR="002809DC">
        <w:rPr>
          <w:rFonts w:ascii="Arial" w:hAnsi="Arial" w:cs="Arial"/>
          <w:sz w:val="24"/>
          <w:szCs w:val="24"/>
        </w:rPr>
        <w:t>A</w:t>
      </w:r>
      <w:r w:rsidR="004B54DC">
        <w:rPr>
          <w:rFonts w:ascii="Arial" w:hAnsi="Arial" w:cs="Arial"/>
          <w:sz w:val="24"/>
          <w:szCs w:val="24"/>
        </w:rPr>
        <w:t>gencia EFE</w:t>
      </w:r>
      <w:r w:rsidR="002809DC">
        <w:rPr>
          <w:rFonts w:ascii="Arial" w:hAnsi="Arial" w:cs="Arial"/>
          <w:sz w:val="24"/>
          <w:szCs w:val="24"/>
        </w:rPr>
        <w:t xml:space="preserve">, </w:t>
      </w:r>
      <w:r w:rsidR="002809DC" w:rsidRPr="002809DC">
        <w:rPr>
          <w:rFonts w:ascii="Arial" w:hAnsi="Arial" w:cs="Arial"/>
          <w:b/>
          <w:bCs/>
          <w:sz w:val="24"/>
          <w:szCs w:val="24"/>
        </w:rPr>
        <w:t>Arturo Larena</w:t>
      </w:r>
      <w:r w:rsidR="00E871CA">
        <w:rPr>
          <w:rFonts w:ascii="Arial" w:hAnsi="Arial" w:cs="Arial"/>
          <w:b/>
          <w:bCs/>
          <w:sz w:val="24"/>
          <w:szCs w:val="24"/>
        </w:rPr>
        <w:t xml:space="preserve">, </w:t>
      </w:r>
      <w:r w:rsidR="00E871CA" w:rsidRPr="00E871CA">
        <w:rPr>
          <w:rFonts w:ascii="Arial" w:hAnsi="Arial" w:cs="Arial"/>
          <w:sz w:val="24"/>
          <w:szCs w:val="24"/>
        </w:rPr>
        <w:t xml:space="preserve">acompañados por la directora de la Escuela Nacional de Protección Civil, </w:t>
      </w:r>
      <w:r w:rsidR="00E871CA">
        <w:rPr>
          <w:rFonts w:ascii="Arial" w:hAnsi="Arial" w:cs="Arial"/>
          <w:b/>
          <w:bCs/>
          <w:sz w:val="24"/>
          <w:szCs w:val="24"/>
        </w:rPr>
        <w:t>Antonia Garcés.</w:t>
      </w:r>
    </w:p>
    <w:p w14:paraId="35434B9C" w14:textId="77777777" w:rsidR="00681C4F" w:rsidRPr="00430F18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trike/>
          <w:color w:val="1F4E79" w:themeColor="accent1" w:themeShade="80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10.30 - 11.</w:t>
      </w:r>
      <w:r>
        <w:rPr>
          <w:rFonts w:ascii="Arial" w:hAnsi="Arial" w:cs="Arial"/>
          <w:b/>
          <w:sz w:val="24"/>
          <w:szCs w:val="24"/>
        </w:rPr>
        <w:t>45h</w:t>
      </w:r>
      <w:r w:rsidRPr="001E4B8A">
        <w:rPr>
          <w:rFonts w:ascii="Arial" w:hAnsi="Arial" w:cs="Arial"/>
          <w:b/>
          <w:sz w:val="24"/>
          <w:szCs w:val="24"/>
        </w:rPr>
        <w:t xml:space="preserve">- </w:t>
      </w:r>
      <w:r w:rsidRPr="001E4B8A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Panel 1: </w:t>
      </w:r>
      <w:r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El Sistema Nacional de Protección Civil (SNPC): Estado, Comunidades Autónomas y Ayuntamientos </w:t>
      </w:r>
    </w:p>
    <w:p w14:paraId="71B86C52" w14:textId="42AC56A4" w:rsidR="00681C4F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82C74">
        <w:rPr>
          <w:rFonts w:ascii="Arial" w:hAnsi="Arial" w:cs="Arial"/>
          <w:b/>
          <w:bCs/>
          <w:sz w:val="24"/>
          <w:szCs w:val="24"/>
        </w:rPr>
        <w:t>Competencias estatales</w:t>
      </w:r>
      <w:r>
        <w:rPr>
          <w:rFonts w:ascii="Arial" w:hAnsi="Arial" w:cs="Arial"/>
          <w:b/>
          <w:bCs/>
          <w:sz w:val="24"/>
          <w:szCs w:val="24"/>
        </w:rPr>
        <w:t>. Actuaciones</w:t>
      </w:r>
      <w:r>
        <w:rPr>
          <w:rFonts w:ascii="Arial" w:hAnsi="Arial" w:cs="Arial"/>
          <w:sz w:val="24"/>
          <w:szCs w:val="24"/>
        </w:rPr>
        <w:t xml:space="preserve">: </w:t>
      </w:r>
      <w:r w:rsidR="00062DCE" w:rsidRPr="000D0DE4">
        <w:rPr>
          <w:rFonts w:ascii="Arial" w:hAnsi="Arial" w:cs="Arial"/>
          <w:b/>
          <w:bCs/>
          <w:sz w:val="24"/>
          <w:szCs w:val="24"/>
        </w:rPr>
        <w:t xml:space="preserve">Rafael </w:t>
      </w:r>
      <w:r w:rsidR="002D2376" w:rsidRPr="000D0DE4">
        <w:rPr>
          <w:rFonts w:ascii="Arial" w:hAnsi="Arial" w:cs="Arial"/>
          <w:b/>
          <w:bCs/>
          <w:sz w:val="24"/>
          <w:szCs w:val="24"/>
        </w:rPr>
        <w:t>Morales</w:t>
      </w:r>
      <w:r w:rsidR="00062DCE">
        <w:rPr>
          <w:rFonts w:ascii="Arial" w:hAnsi="Arial" w:cs="Arial"/>
          <w:sz w:val="24"/>
          <w:szCs w:val="24"/>
        </w:rPr>
        <w:t>,</w:t>
      </w:r>
      <w:r w:rsidR="002D2376">
        <w:rPr>
          <w:rFonts w:ascii="Arial" w:hAnsi="Arial" w:cs="Arial"/>
          <w:sz w:val="24"/>
          <w:szCs w:val="24"/>
        </w:rPr>
        <w:t xml:space="preserve"> j</w:t>
      </w:r>
      <w:r w:rsidR="00062DCE">
        <w:rPr>
          <w:rFonts w:ascii="Arial" w:hAnsi="Arial" w:cs="Arial"/>
          <w:sz w:val="24"/>
          <w:szCs w:val="24"/>
        </w:rPr>
        <w:t>efe de la Unidad Operativa de la Dirección Gen</w:t>
      </w:r>
      <w:r>
        <w:rPr>
          <w:rFonts w:ascii="Arial" w:hAnsi="Arial" w:cs="Arial"/>
          <w:sz w:val="24"/>
          <w:szCs w:val="24"/>
        </w:rPr>
        <w:t>eral de Protección Civil y Emergencias (DGPCE)</w:t>
      </w:r>
    </w:p>
    <w:p w14:paraId="4B207F06" w14:textId="73FE246E" w:rsidR="00681C4F" w:rsidRPr="007720F5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82C74">
        <w:rPr>
          <w:rFonts w:ascii="Arial" w:hAnsi="Arial" w:cs="Arial"/>
          <w:b/>
          <w:bCs/>
          <w:sz w:val="24"/>
          <w:szCs w:val="24"/>
        </w:rPr>
        <w:t>Competencias autonómicas</w:t>
      </w:r>
      <w:r>
        <w:rPr>
          <w:rFonts w:ascii="Arial" w:hAnsi="Arial" w:cs="Arial"/>
          <w:b/>
          <w:bCs/>
          <w:sz w:val="24"/>
          <w:szCs w:val="24"/>
        </w:rPr>
        <w:t>. Actuaciones</w:t>
      </w:r>
      <w:r w:rsidR="00F75CEE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701E6">
        <w:rPr>
          <w:rFonts w:ascii="Arial" w:hAnsi="Arial" w:cs="Arial"/>
          <w:b/>
          <w:bCs/>
          <w:sz w:val="24"/>
          <w:szCs w:val="24"/>
        </w:rPr>
        <w:t>Manuel Zarazaga</w:t>
      </w:r>
      <w:r>
        <w:rPr>
          <w:rFonts w:ascii="Arial" w:hAnsi="Arial" w:cs="Arial"/>
          <w:sz w:val="24"/>
          <w:szCs w:val="24"/>
        </w:rPr>
        <w:t xml:space="preserve">, director </w:t>
      </w:r>
      <w:r w:rsidR="00D701E6">
        <w:rPr>
          <w:rFonts w:ascii="Arial" w:hAnsi="Arial" w:cs="Arial"/>
          <w:sz w:val="24"/>
          <w:szCs w:val="24"/>
        </w:rPr>
        <w:t xml:space="preserve">general </w:t>
      </w:r>
      <w:r>
        <w:rPr>
          <w:rFonts w:ascii="Arial" w:hAnsi="Arial" w:cs="Arial"/>
          <w:sz w:val="24"/>
          <w:szCs w:val="24"/>
        </w:rPr>
        <w:t xml:space="preserve">de </w:t>
      </w:r>
      <w:r w:rsidR="00D701E6">
        <w:rPr>
          <w:rFonts w:ascii="Arial" w:hAnsi="Arial" w:cs="Arial"/>
          <w:sz w:val="24"/>
          <w:szCs w:val="24"/>
        </w:rPr>
        <w:t>Protección Civil de la Comunidad Autónoma de</w:t>
      </w:r>
      <w:r>
        <w:rPr>
          <w:rFonts w:ascii="Arial" w:hAnsi="Arial" w:cs="Arial"/>
          <w:sz w:val="24"/>
          <w:szCs w:val="24"/>
        </w:rPr>
        <w:t xml:space="preserve"> Madrid </w:t>
      </w:r>
    </w:p>
    <w:p w14:paraId="38B5DF20" w14:textId="19465726" w:rsidR="00681C4F" w:rsidRPr="00F75CE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56FF1">
        <w:rPr>
          <w:rFonts w:ascii="Arial" w:hAnsi="Arial" w:cs="Arial"/>
          <w:b/>
          <w:sz w:val="24"/>
          <w:szCs w:val="24"/>
        </w:rPr>
        <w:t>La administración local en el SNPC.</w:t>
      </w:r>
      <w:r w:rsidR="00F75CEE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72CF0" w:rsidRPr="004631F3">
        <w:rPr>
          <w:rFonts w:ascii="Arial" w:hAnsi="Arial" w:cs="Arial"/>
          <w:b/>
          <w:sz w:val="24"/>
          <w:szCs w:val="24"/>
        </w:rPr>
        <w:t>Blas Castrillo</w:t>
      </w:r>
      <w:r w:rsidR="00A72CF0">
        <w:rPr>
          <w:rFonts w:ascii="Arial" w:hAnsi="Arial" w:cs="Arial"/>
          <w:bCs/>
          <w:sz w:val="24"/>
          <w:szCs w:val="24"/>
        </w:rPr>
        <w:t>, jefe d</w:t>
      </w:r>
      <w:r w:rsidR="001130C2">
        <w:rPr>
          <w:rFonts w:ascii="Arial" w:hAnsi="Arial" w:cs="Arial"/>
          <w:bCs/>
          <w:sz w:val="24"/>
          <w:szCs w:val="24"/>
        </w:rPr>
        <w:t>e sección</w:t>
      </w:r>
      <w:r w:rsidR="00A72CF0">
        <w:rPr>
          <w:rFonts w:ascii="Arial" w:hAnsi="Arial" w:cs="Arial"/>
          <w:bCs/>
          <w:sz w:val="24"/>
          <w:szCs w:val="24"/>
        </w:rPr>
        <w:t xml:space="preserve"> de Prevención, Extinción de Incendios y </w:t>
      </w:r>
      <w:r w:rsidR="004631F3">
        <w:rPr>
          <w:rFonts w:ascii="Arial" w:hAnsi="Arial" w:cs="Arial"/>
          <w:bCs/>
          <w:sz w:val="24"/>
          <w:szCs w:val="24"/>
        </w:rPr>
        <w:t>S</w:t>
      </w:r>
      <w:r w:rsidR="00A72CF0">
        <w:rPr>
          <w:rFonts w:ascii="Arial" w:hAnsi="Arial" w:cs="Arial"/>
          <w:bCs/>
          <w:sz w:val="24"/>
          <w:szCs w:val="24"/>
        </w:rPr>
        <w:t>alvamento de la Diputación de León.</w:t>
      </w:r>
      <w:r w:rsidR="00E871CA">
        <w:rPr>
          <w:rFonts w:ascii="Arial" w:hAnsi="Arial" w:cs="Arial"/>
          <w:bCs/>
          <w:sz w:val="24"/>
          <w:szCs w:val="24"/>
        </w:rPr>
        <w:t xml:space="preserve"> (FEMP)</w:t>
      </w:r>
      <w:r w:rsidR="00062DCE" w:rsidRPr="00F75CEE">
        <w:rPr>
          <w:rFonts w:ascii="Arial" w:hAnsi="Arial" w:cs="Arial"/>
          <w:bCs/>
          <w:sz w:val="24"/>
          <w:szCs w:val="24"/>
        </w:rPr>
        <w:t xml:space="preserve"> </w:t>
      </w:r>
    </w:p>
    <w:p w14:paraId="343D8F37" w14:textId="7FF50067" w:rsidR="00681C4F" w:rsidRPr="000D0DE4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80331">
        <w:rPr>
          <w:rFonts w:ascii="Arial" w:hAnsi="Arial" w:cs="Arial"/>
          <w:b/>
          <w:sz w:val="24"/>
          <w:szCs w:val="24"/>
        </w:rPr>
        <w:t xml:space="preserve">Modera: </w:t>
      </w:r>
      <w:r w:rsidRPr="00104260">
        <w:rPr>
          <w:rFonts w:ascii="Arial" w:hAnsi="Arial" w:cs="Arial"/>
          <w:b/>
          <w:sz w:val="24"/>
          <w:szCs w:val="24"/>
        </w:rPr>
        <w:t>Antonia Garcés,</w:t>
      </w:r>
      <w:r w:rsidRPr="00E80331">
        <w:rPr>
          <w:rFonts w:ascii="Arial" w:hAnsi="Arial" w:cs="Arial"/>
          <w:b/>
          <w:sz w:val="24"/>
          <w:szCs w:val="24"/>
        </w:rPr>
        <w:t xml:space="preserve"> </w:t>
      </w:r>
      <w:r w:rsidR="00062DCE" w:rsidRPr="000D0DE4">
        <w:rPr>
          <w:rFonts w:ascii="Arial" w:hAnsi="Arial" w:cs="Arial"/>
          <w:bCs/>
          <w:sz w:val="24"/>
          <w:szCs w:val="24"/>
        </w:rPr>
        <w:t>d</w:t>
      </w:r>
      <w:r w:rsidRPr="000D0DE4">
        <w:rPr>
          <w:rFonts w:ascii="Arial" w:hAnsi="Arial" w:cs="Arial"/>
          <w:bCs/>
          <w:sz w:val="24"/>
          <w:szCs w:val="24"/>
        </w:rPr>
        <w:t>irectora de la Escuela Nacional de Protección Civil</w:t>
      </w:r>
    </w:p>
    <w:p w14:paraId="38ABFA7C" w14:textId="77777777" w:rsidR="00681C4F" w:rsidRPr="00285DEF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285DEF">
        <w:rPr>
          <w:rFonts w:ascii="Arial" w:hAnsi="Arial" w:cs="Arial"/>
          <w:b/>
          <w:color w:val="1F3864" w:themeColor="accent5" w:themeShade="80"/>
          <w:sz w:val="24"/>
          <w:szCs w:val="24"/>
        </w:rPr>
        <w:t>11.45 - 12.30h.-</w:t>
      </w:r>
      <w:r w:rsidRPr="00285DEF">
        <w:rPr>
          <w:rFonts w:ascii="Arial" w:hAnsi="Arial" w:cs="Arial"/>
          <w:color w:val="1F3864" w:themeColor="accent5" w:themeShade="80"/>
          <w:sz w:val="24"/>
          <w:szCs w:val="24"/>
        </w:rPr>
        <w:t xml:space="preserve"> </w:t>
      </w:r>
      <w:r w:rsidRPr="00285DEF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Pausa café. </w:t>
      </w:r>
      <w:proofErr w:type="spellStart"/>
      <w:r w:rsidRPr="00285DEF">
        <w:rPr>
          <w:rFonts w:ascii="Arial" w:hAnsi="Arial" w:cs="Arial"/>
          <w:b/>
          <w:color w:val="1F3864" w:themeColor="accent5" w:themeShade="80"/>
          <w:sz w:val="24"/>
          <w:szCs w:val="24"/>
        </w:rPr>
        <w:t>Networking</w:t>
      </w:r>
      <w:proofErr w:type="spellEnd"/>
      <w:r w:rsidRPr="00285DEF">
        <w:rPr>
          <w:rFonts w:ascii="Arial" w:hAnsi="Arial" w:cs="Arial"/>
          <w:color w:val="1F3864" w:themeColor="accent5" w:themeShade="80"/>
          <w:sz w:val="24"/>
          <w:szCs w:val="24"/>
        </w:rPr>
        <w:t>.</w:t>
      </w:r>
    </w:p>
    <w:p w14:paraId="38B54828" w14:textId="77777777" w:rsidR="00681C4F" w:rsidRPr="004E188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285DEF">
        <w:rPr>
          <w:rFonts w:ascii="Arial" w:hAnsi="Arial" w:cs="Arial"/>
          <w:b/>
          <w:color w:val="1F3864" w:themeColor="accent5" w:themeShade="80"/>
          <w:sz w:val="24"/>
          <w:szCs w:val="24"/>
        </w:rPr>
        <w:lastRenderedPageBreak/>
        <w:t xml:space="preserve">12.30 - 13.45h.- Panel 2: Periodismo y emergencias, Fortalezas y debilidades. Conocimiento mutuo de los condicionantes de ambas 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disciplinas. La información sobre catástrofes y la actuación de los servicios de Protección Civil. </w:t>
      </w:r>
    </w:p>
    <w:p w14:paraId="1D9DE998" w14:textId="77777777" w:rsidR="00681C4F" w:rsidRPr="00B00298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00298">
        <w:rPr>
          <w:rFonts w:ascii="Arial" w:hAnsi="Arial" w:cs="Arial"/>
          <w:b/>
          <w:sz w:val="24"/>
          <w:szCs w:val="24"/>
        </w:rPr>
        <w:t>Ma. Luisa Sánchez Calero,</w:t>
      </w:r>
      <w:r w:rsidRPr="00B00298">
        <w:rPr>
          <w:rFonts w:ascii="Arial" w:hAnsi="Arial" w:cs="Arial"/>
          <w:sz w:val="24"/>
          <w:szCs w:val="24"/>
        </w:rPr>
        <w:t xml:space="preserve"> profesora de la Universidad Complutense de Madrid (UCM) y codirectora del grupo de investigación: </w:t>
      </w:r>
      <w:r w:rsidRPr="00B00298">
        <w:rPr>
          <w:rFonts w:ascii="Arial" w:hAnsi="Arial" w:cs="Arial"/>
          <w:i/>
          <w:sz w:val="24"/>
          <w:szCs w:val="24"/>
        </w:rPr>
        <w:t>‘Comunicación de crisis y emergencias en social media. Estudio de su uso en España y diseño de protocolos informativos para instituciones y medios de comunicación (COMCRISIS). Universidades Pompeu Fabra y Complutense. MINECO’</w:t>
      </w:r>
      <w:r w:rsidRPr="00B00298">
        <w:rPr>
          <w:rFonts w:ascii="Arial" w:hAnsi="Arial" w:cs="Arial"/>
          <w:sz w:val="24"/>
          <w:szCs w:val="24"/>
        </w:rPr>
        <w:t>.</w:t>
      </w:r>
    </w:p>
    <w:p w14:paraId="4E173580" w14:textId="7C955C3A" w:rsidR="00681C4F" w:rsidRPr="001E4B8A" w:rsidRDefault="00681C4F" w:rsidP="00681C4F">
      <w:pPr>
        <w:suppressAutoHyphens/>
        <w:spacing w:after="200" w:line="276" w:lineRule="auto"/>
        <w:rPr>
          <w:rFonts w:ascii="Arial" w:hAnsi="Arial" w:cs="Arial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Arturo Larena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Larena</w:t>
      </w:r>
      <w:proofErr w:type="spellEnd"/>
      <w:r w:rsidRPr="001E4B8A">
        <w:rPr>
          <w:rFonts w:ascii="Arial" w:hAnsi="Arial" w:cs="Arial"/>
          <w:sz w:val="24"/>
          <w:szCs w:val="24"/>
        </w:rPr>
        <w:t xml:space="preserve">, </w:t>
      </w:r>
      <w:bookmarkStart w:id="0" w:name="_Hlk151023056"/>
      <w:r w:rsidRPr="001E4B8A">
        <w:rPr>
          <w:rFonts w:ascii="Arial" w:hAnsi="Arial" w:cs="Arial"/>
          <w:sz w:val="24"/>
          <w:szCs w:val="24"/>
        </w:rPr>
        <w:t xml:space="preserve">director de Medio Ambiente y Ciencia </w:t>
      </w:r>
      <w:bookmarkEnd w:id="0"/>
      <w:r w:rsidRPr="001E4B8A">
        <w:rPr>
          <w:rFonts w:ascii="Arial" w:hAnsi="Arial" w:cs="Arial"/>
          <w:sz w:val="24"/>
          <w:szCs w:val="24"/>
        </w:rPr>
        <w:t xml:space="preserve">en @EFEnoticias y </w:t>
      </w:r>
      <w:r w:rsidR="002809DC">
        <w:rPr>
          <w:rFonts w:ascii="Arial" w:hAnsi="Arial" w:cs="Arial"/>
          <w:sz w:val="24"/>
          <w:szCs w:val="24"/>
        </w:rPr>
        <w:t>@E</w:t>
      </w:r>
      <w:r w:rsidRPr="001E4B8A">
        <w:rPr>
          <w:rFonts w:ascii="Arial" w:hAnsi="Arial" w:cs="Arial"/>
          <w:sz w:val="24"/>
          <w:szCs w:val="24"/>
        </w:rPr>
        <w:t>FE</w:t>
      </w:r>
      <w:r>
        <w:rPr>
          <w:rFonts w:ascii="Arial" w:hAnsi="Arial" w:cs="Arial"/>
          <w:sz w:val="24"/>
          <w:szCs w:val="24"/>
        </w:rPr>
        <w:t xml:space="preserve"> V</w:t>
      </w:r>
      <w:r w:rsidRPr="001E4B8A">
        <w:rPr>
          <w:rFonts w:ascii="Arial" w:hAnsi="Arial" w:cs="Arial"/>
          <w:sz w:val="24"/>
          <w:szCs w:val="24"/>
        </w:rPr>
        <w:t>erde</w:t>
      </w:r>
      <w:r w:rsidR="002809DC">
        <w:rPr>
          <w:rFonts w:ascii="Arial" w:hAnsi="Arial" w:cs="Arial"/>
          <w:sz w:val="24"/>
          <w:szCs w:val="24"/>
        </w:rPr>
        <w:t>.</w:t>
      </w:r>
    </w:p>
    <w:p w14:paraId="6B6C3BB3" w14:textId="09000F90" w:rsidR="00681C4F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Eva González</w:t>
      </w:r>
      <w:r>
        <w:rPr>
          <w:rFonts w:ascii="Arial" w:hAnsi="Arial" w:cs="Arial"/>
          <w:b/>
          <w:sz w:val="24"/>
          <w:szCs w:val="24"/>
        </w:rPr>
        <w:t xml:space="preserve"> Herrero</w:t>
      </w:r>
      <w:r w:rsidRPr="001E4B8A">
        <w:rPr>
          <w:rFonts w:ascii="Arial" w:hAnsi="Arial" w:cs="Arial"/>
          <w:b/>
          <w:sz w:val="24"/>
          <w:szCs w:val="24"/>
        </w:rPr>
        <w:t xml:space="preserve">, </w:t>
      </w:r>
      <w:r w:rsidRPr="001E4B8A">
        <w:rPr>
          <w:rFonts w:ascii="Arial" w:hAnsi="Arial" w:cs="Arial"/>
          <w:sz w:val="24"/>
          <w:szCs w:val="24"/>
        </w:rPr>
        <w:t xml:space="preserve">redactora/coordinadora de Información de </w:t>
      </w:r>
      <w:r w:rsidR="004631F3">
        <w:rPr>
          <w:rFonts w:ascii="Arial" w:hAnsi="Arial" w:cs="Arial"/>
          <w:sz w:val="24"/>
          <w:szCs w:val="24"/>
        </w:rPr>
        <w:t>M</w:t>
      </w:r>
      <w:r w:rsidRPr="001E4B8A">
        <w:rPr>
          <w:rFonts w:ascii="Arial" w:hAnsi="Arial" w:cs="Arial"/>
          <w:sz w:val="24"/>
          <w:szCs w:val="24"/>
        </w:rPr>
        <w:t xml:space="preserve">edio </w:t>
      </w:r>
      <w:r w:rsidR="004631F3">
        <w:rPr>
          <w:rFonts w:ascii="Arial" w:hAnsi="Arial" w:cs="Arial"/>
          <w:sz w:val="24"/>
          <w:szCs w:val="24"/>
        </w:rPr>
        <w:t>A</w:t>
      </w:r>
      <w:r w:rsidRPr="001E4B8A">
        <w:rPr>
          <w:rFonts w:ascii="Arial" w:hAnsi="Arial" w:cs="Arial"/>
          <w:sz w:val="24"/>
          <w:szCs w:val="24"/>
        </w:rPr>
        <w:t xml:space="preserve">mbiente en Europa </w:t>
      </w:r>
      <w:proofErr w:type="spellStart"/>
      <w:r w:rsidRPr="001E4B8A">
        <w:rPr>
          <w:rFonts w:ascii="Arial" w:hAnsi="Arial" w:cs="Arial"/>
          <w:sz w:val="24"/>
          <w:szCs w:val="24"/>
        </w:rPr>
        <w:t>Press</w:t>
      </w:r>
      <w:proofErr w:type="spellEnd"/>
      <w:r w:rsidR="002809DC">
        <w:rPr>
          <w:rFonts w:ascii="Arial" w:hAnsi="Arial" w:cs="Arial"/>
          <w:sz w:val="24"/>
          <w:szCs w:val="24"/>
        </w:rPr>
        <w:t>.</w:t>
      </w:r>
    </w:p>
    <w:p w14:paraId="36320C8F" w14:textId="4ACCFBD2" w:rsidR="00060FC6" w:rsidRDefault="00681C4F" w:rsidP="00060FC6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Modera: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60FC6">
        <w:rPr>
          <w:rFonts w:ascii="Arial" w:hAnsi="Arial" w:cs="Arial"/>
          <w:b/>
          <w:sz w:val="24"/>
          <w:szCs w:val="24"/>
        </w:rPr>
        <w:t>Ma</w:t>
      </w:r>
      <w:r w:rsidR="001A45F9">
        <w:rPr>
          <w:rFonts w:ascii="Arial" w:hAnsi="Arial" w:cs="Arial"/>
          <w:b/>
          <w:sz w:val="24"/>
          <w:szCs w:val="24"/>
        </w:rPr>
        <w:t>y</w:t>
      </w:r>
      <w:r w:rsidR="00060FC6">
        <w:rPr>
          <w:rFonts w:ascii="Arial" w:hAnsi="Arial" w:cs="Arial"/>
          <w:b/>
          <w:sz w:val="24"/>
          <w:szCs w:val="24"/>
        </w:rPr>
        <w:t xml:space="preserve">te </w:t>
      </w:r>
      <w:proofErr w:type="spellStart"/>
      <w:r w:rsidR="00060FC6">
        <w:rPr>
          <w:rFonts w:ascii="Arial" w:hAnsi="Arial" w:cs="Arial"/>
          <w:b/>
          <w:sz w:val="24"/>
          <w:szCs w:val="24"/>
        </w:rPr>
        <w:t>Antona</w:t>
      </w:r>
      <w:proofErr w:type="spellEnd"/>
      <w:r w:rsidR="00060FC6">
        <w:rPr>
          <w:rFonts w:ascii="Arial" w:hAnsi="Arial" w:cs="Arial"/>
          <w:b/>
          <w:sz w:val="24"/>
          <w:szCs w:val="24"/>
        </w:rPr>
        <w:t>,</w:t>
      </w:r>
      <w:r w:rsidR="00060FC6" w:rsidRPr="00060FC6">
        <w:rPr>
          <w:rFonts w:ascii="Arial" w:hAnsi="Arial" w:cs="Arial"/>
          <w:b/>
          <w:sz w:val="24"/>
          <w:szCs w:val="24"/>
        </w:rPr>
        <w:t xml:space="preserve"> </w:t>
      </w:r>
      <w:r w:rsidR="001A45F9">
        <w:rPr>
          <w:rFonts w:ascii="Arial" w:hAnsi="Arial" w:cs="Arial"/>
          <w:bCs/>
          <w:sz w:val="24"/>
          <w:szCs w:val="24"/>
        </w:rPr>
        <w:t>reda</w:t>
      </w:r>
      <w:r w:rsidR="00060FC6" w:rsidRPr="000D0DE4">
        <w:rPr>
          <w:rFonts w:ascii="Arial" w:hAnsi="Arial" w:cs="Arial"/>
          <w:bCs/>
          <w:sz w:val="24"/>
          <w:szCs w:val="24"/>
        </w:rPr>
        <w:t>ctora</w:t>
      </w:r>
      <w:r w:rsidR="001A45F9">
        <w:rPr>
          <w:rFonts w:ascii="Arial" w:hAnsi="Arial" w:cs="Arial"/>
          <w:bCs/>
          <w:sz w:val="24"/>
          <w:szCs w:val="24"/>
        </w:rPr>
        <w:t xml:space="preserve"> jefa</w:t>
      </w:r>
      <w:r w:rsidR="00060FC6" w:rsidRPr="000D0DE4">
        <w:rPr>
          <w:rFonts w:ascii="Arial" w:hAnsi="Arial" w:cs="Arial"/>
          <w:bCs/>
          <w:sz w:val="24"/>
          <w:szCs w:val="24"/>
        </w:rPr>
        <w:t xml:space="preserve"> de Sociedad </w:t>
      </w:r>
      <w:r w:rsidR="001A45F9">
        <w:rPr>
          <w:rFonts w:ascii="Arial" w:hAnsi="Arial" w:cs="Arial"/>
          <w:bCs/>
          <w:sz w:val="24"/>
          <w:szCs w:val="24"/>
        </w:rPr>
        <w:t>en</w:t>
      </w:r>
      <w:r w:rsidR="00060FC6" w:rsidRPr="000D0DE4">
        <w:rPr>
          <w:rFonts w:ascii="Arial" w:hAnsi="Arial" w:cs="Arial"/>
          <w:bCs/>
          <w:sz w:val="24"/>
          <w:szCs w:val="24"/>
        </w:rPr>
        <w:t xml:space="preserve"> Servimedia y miembro de la Junta Directiva de la Asociación de la Prensa de Madrid.</w:t>
      </w:r>
      <w:r w:rsidR="00060FC6">
        <w:rPr>
          <w:rFonts w:ascii="Arial" w:hAnsi="Arial" w:cs="Arial"/>
          <w:b/>
          <w:sz w:val="24"/>
          <w:szCs w:val="24"/>
        </w:rPr>
        <w:t xml:space="preserve"> </w:t>
      </w:r>
    </w:p>
    <w:p w14:paraId="24D91515" w14:textId="10E10CD4" w:rsidR="00681C4F" w:rsidRPr="004E188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16"/>
          <w:szCs w:val="16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14.00 - 15.30h.-</w:t>
      </w:r>
      <w:r w:rsidRPr="004E188E">
        <w:rPr>
          <w:rFonts w:ascii="Arial" w:hAnsi="Arial" w:cs="Arial"/>
          <w:color w:val="1F3864" w:themeColor="accent5" w:themeShade="80"/>
          <w:sz w:val="24"/>
          <w:szCs w:val="24"/>
        </w:rPr>
        <w:t xml:space="preserve"> 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Pausa Comida </w:t>
      </w:r>
    </w:p>
    <w:p w14:paraId="370A9D66" w14:textId="30D388AB" w:rsidR="00681C4F" w:rsidRPr="004E188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color w:val="1F3864" w:themeColor="accent5" w:themeShade="80"/>
          <w:sz w:val="16"/>
          <w:szCs w:val="16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15.30 - 16.30h.-</w:t>
      </w:r>
      <w:r w:rsidRPr="004E188E">
        <w:rPr>
          <w:rFonts w:ascii="Arial" w:hAnsi="Arial" w:cs="Arial"/>
          <w:color w:val="1F3864" w:themeColor="accent5" w:themeShade="80"/>
          <w:sz w:val="24"/>
          <w:szCs w:val="24"/>
        </w:rPr>
        <w:t xml:space="preserve"> 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Exhibición en el Campo de Prácticas</w:t>
      </w:r>
      <w:r w:rsidR="00104260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: </w:t>
      </w:r>
      <w:r w:rsidR="002E0088">
        <w:rPr>
          <w:rFonts w:ascii="Arial" w:hAnsi="Arial" w:cs="Arial"/>
          <w:b/>
          <w:color w:val="1F3864" w:themeColor="accent5" w:themeShade="80"/>
          <w:sz w:val="24"/>
          <w:szCs w:val="24"/>
        </w:rPr>
        <w:t>G</w:t>
      </w:r>
      <w:r w:rsidR="00104260">
        <w:rPr>
          <w:rFonts w:ascii="Arial" w:hAnsi="Arial" w:cs="Arial"/>
          <w:b/>
          <w:color w:val="1F3864" w:themeColor="accent5" w:themeShade="80"/>
          <w:sz w:val="24"/>
          <w:szCs w:val="24"/>
        </w:rPr>
        <w:t>uías caninos</w:t>
      </w:r>
      <w:r w:rsidRPr="004E188E">
        <w:rPr>
          <w:rFonts w:ascii="Arial" w:hAnsi="Arial" w:cs="Arial"/>
          <w:color w:val="1F3864" w:themeColor="accent5" w:themeShade="80"/>
          <w:sz w:val="24"/>
          <w:szCs w:val="24"/>
        </w:rPr>
        <w:t>.</w:t>
      </w:r>
    </w:p>
    <w:p w14:paraId="2D451292" w14:textId="77777777" w:rsidR="00681C4F" w:rsidRPr="004E188E" w:rsidRDefault="00681C4F" w:rsidP="00681C4F">
      <w:pPr>
        <w:suppressAutoHyphens/>
        <w:spacing w:after="200" w:line="276" w:lineRule="auto"/>
        <w:ind w:left="720"/>
        <w:contextualSpacing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</w:p>
    <w:p w14:paraId="4DE62D93" w14:textId="30297F0C" w:rsidR="00681C4F" w:rsidRPr="004E188E" w:rsidRDefault="00681C4F" w:rsidP="00681C4F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</w:pPr>
      <w:r w:rsidRPr="004E188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21 de noviembre. PRESENCIAL en la</w:t>
      </w:r>
      <w:r w:rsidR="00062DC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 sede de la</w:t>
      </w:r>
      <w:r w:rsidRPr="004E188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 </w:t>
      </w:r>
      <w:r w:rsidR="00062DC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D</w:t>
      </w:r>
      <w:r w:rsidR="001130C2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irección </w:t>
      </w:r>
      <w:r w:rsidR="001A45F9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G</w:t>
      </w:r>
      <w:r w:rsidR="001130C2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eneral de </w:t>
      </w:r>
      <w:r w:rsidR="00D85C1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P</w:t>
      </w:r>
      <w:r w:rsidR="001130C2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rotección Civil y </w:t>
      </w:r>
      <w:r w:rsidR="00D85C1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E</w:t>
      </w:r>
      <w:r w:rsidR="001130C2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mergencias (D</w:t>
      </w:r>
      <w:r w:rsidR="00062DC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GPCE</w:t>
      </w:r>
      <w:r w:rsidR="001130C2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)</w:t>
      </w:r>
      <w:r w:rsidR="0081256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. C/ Quintiliano 21.</w:t>
      </w:r>
    </w:p>
    <w:p w14:paraId="126F45A2" w14:textId="77777777" w:rsidR="00681C4F" w:rsidRPr="004E188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</w:p>
    <w:p w14:paraId="51CF1A89" w14:textId="084C9475" w:rsidR="00681C4F" w:rsidRPr="004E188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9.30 - 10.45h.- </w:t>
      </w:r>
      <w:r w:rsidR="00787FFB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Panel 3: 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Ante las emergencias: prevención, planificación y recuperación.</w:t>
      </w:r>
      <w:r w:rsidRPr="004E188E">
        <w:rPr>
          <w:rFonts w:ascii="Arial" w:hAnsi="Arial" w:cs="Arial"/>
          <w:color w:val="1F3864" w:themeColor="accent5" w:themeShade="80"/>
          <w:sz w:val="24"/>
          <w:szCs w:val="24"/>
        </w:rPr>
        <w:t xml:space="preserve"> </w:t>
      </w:r>
    </w:p>
    <w:p w14:paraId="1139ECF0" w14:textId="78E9C63B" w:rsidR="00681C4F" w:rsidRPr="00563249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63249">
        <w:rPr>
          <w:rFonts w:ascii="Arial" w:hAnsi="Arial" w:cs="Arial"/>
          <w:b/>
          <w:bCs/>
          <w:sz w:val="24"/>
          <w:szCs w:val="24"/>
        </w:rPr>
        <w:t>El Ciclo de gestión de las emergencias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563249">
        <w:rPr>
          <w:rFonts w:ascii="Arial" w:hAnsi="Arial" w:cs="Arial"/>
          <w:b/>
          <w:bCs/>
          <w:sz w:val="24"/>
          <w:szCs w:val="24"/>
        </w:rPr>
        <w:t>El Centro Nacional de Emergencias (CENEM):</w:t>
      </w:r>
      <w:r w:rsidRPr="00563249">
        <w:rPr>
          <w:rFonts w:ascii="Arial" w:hAnsi="Arial" w:cs="Arial"/>
          <w:sz w:val="24"/>
          <w:szCs w:val="24"/>
        </w:rPr>
        <w:t xml:space="preserve"> </w:t>
      </w:r>
      <w:r w:rsidRPr="000D0DE4">
        <w:rPr>
          <w:rFonts w:ascii="Arial" w:hAnsi="Arial" w:cs="Arial"/>
          <w:b/>
          <w:bCs/>
          <w:sz w:val="24"/>
          <w:szCs w:val="24"/>
        </w:rPr>
        <w:t xml:space="preserve">Benjamín </w:t>
      </w:r>
      <w:proofErr w:type="spellStart"/>
      <w:r w:rsidRPr="000D0DE4">
        <w:rPr>
          <w:rFonts w:ascii="Arial" w:hAnsi="Arial" w:cs="Arial"/>
          <w:b/>
          <w:bCs/>
          <w:sz w:val="24"/>
          <w:szCs w:val="24"/>
        </w:rPr>
        <w:t>Sal</w:t>
      </w:r>
      <w:r w:rsidR="00062DCE" w:rsidRPr="000D0DE4">
        <w:rPr>
          <w:rFonts w:ascii="Arial" w:hAnsi="Arial" w:cs="Arial"/>
          <w:b/>
          <w:bCs/>
          <w:sz w:val="24"/>
          <w:szCs w:val="24"/>
        </w:rPr>
        <w:t>v</w:t>
      </w:r>
      <w:r w:rsidRPr="000D0DE4">
        <w:rPr>
          <w:rFonts w:ascii="Arial" w:hAnsi="Arial" w:cs="Arial"/>
          <w:b/>
          <w:bCs/>
          <w:sz w:val="24"/>
          <w:szCs w:val="24"/>
        </w:rPr>
        <w:t>a</w:t>
      </w:r>
      <w:r w:rsidR="00062DCE" w:rsidRPr="000D0DE4">
        <w:rPr>
          <w:rFonts w:ascii="Arial" w:hAnsi="Arial" w:cs="Arial"/>
          <w:b/>
          <w:bCs/>
          <w:sz w:val="24"/>
          <w:szCs w:val="24"/>
        </w:rPr>
        <w:t>g</w:t>
      </w:r>
      <w:r w:rsidRPr="000D0DE4">
        <w:rPr>
          <w:rFonts w:ascii="Arial" w:hAnsi="Arial" w:cs="Arial"/>
          <w:b/>
          <w:bCs/>
          <w:sz w:val="24"/>
          <w:szCs w:val="24"/>
        </w:rPr>
        <w:t>o</w:t>
      </w:r>
      <w:proofErr w:type="spellEnd"/>
      <w:r w:rsidRPr="000D0DE4">
        <w:rPr>
          <w:rFonts w:ascii="Arial" w:hAnsi="Arial" w:cs="Arial"/>
          <w:b/>
          <w:bCs/>
          <w:sz w:val="24"/>
          <w:szCs w:val="24"/>
        </w:rPr>
        <w:t>,</w:t>
      </w:r>
      <w:r w:rsidR="00060FC6">
        <w:rPr>
          <w:rFonts w:ascii="Arial" w:hAnsi="Arial" w:cs="Arial"/>
          <w:sz w:val="24"/>
          <w:szCs w:val="24"/>
        </w:rPr>
        <w:t xml:space="preserve"> </w:t>
      </w:r>
      <w:r w:rsidRPr="00563249">
        <w:rPr>
          <w:rFonts w:ascii="Arial" w:hAnsi="Arial" w:cs="Arial"/>
          <w:sz w:val="24"/>
          <w:szCs w:val="24"/>
        </w:rPr>
        <w:t>subdirector</w:t>
      </w:r>
      <w:r w:rsidR="00062DCE">
        <w:rPr>
          <w:rFonts w:ascii="Arial" w:hAnsi="Arial" w:cs="Arial"/>
          <w:sz w:val="24"/>
          <w:szCs w:val="24"/>
        </w:rPr>
        <w:t xml:space="preserve"> general adjunto</w:t>
      </w:r>
      <w:r w:rsidRPr="00563249">
        <w:rPr>
          <w:rFonts w:ascii="Arial" w:hAnsi="Arial" w:cs="Arial"/>
          <w:sz w:val="24"/>
          <w:szCs w:val="24"/>
        </w:rPr>
        <w:t xml:space="preserve"> de Prevención, Planificación y Emergencias en la DGPCE</w:t>
      </w:r>
    </w:p>
    <w:p w14:paraId="76436DA1" w14:textId="3585813B" w:rsidR="00681C4F" w:rsidRPr="00563249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63249">
        <w:rPr>
          <w:rFonts w:ascii="Arial" w:hAnsi="Arial" w:cs="Arial"/>
          <w:b/>
          <w:bCs/>
          <w:sz w:val="24"/>
          <w:szCs w:val="24"/>
        </w:rPr>
        <w:t>La recuperación</w:t>
      </w:r>
      <w:r w:rsidR="000D0DE4">
        <w:rPr>
          <w:rFonts w:ascii="Arial" w:hAnsi="Arial" w:cs="Arial"/>
          <w:sz w:val="24"/>
          <w:szCs w:val="24"/>
        </w:rPr>
        <w:t xml:space="preserve">, </w:t>
      </w:r>
      <w:r w:rsidR="000D0DE4" w:rsidRPr="000D0DE4">
        <w:rPr>
          <w:rFonts w:ascii="Arial" w:hAnsi="Arial" w:cs="Arial"/>
          <w:b/>
          <w:bCs/>
          <w:sz w:val="24"/>
          <w:szCs w:val="24"/>
        </w:rPr>
        <w:t>t</w:t>
      </w:r>
      <w:r w:rsidRPr="000D0DE4">
        <w:rPr>
          <w:rFonts w:ascii="Arial" w:hAnsi="Arial" w:cs="Arial"/>
          <w:b/>
          <w:bCs/>
          <w:sz w:val="24"/>
          <w:szCs w:val="24"/>
        </w:rPr>
        <w:t>ipos de ayudas</w:t>
      </w:r>
      <w:r w:rsidRPr="00563249">
        <w:rPr>
          <w:rFonts w:ascii="Arial" w:hAnsi="Arial" w:cs="Arial"/>
          <w:sz w:val="24"/>
          <w:szCs w:val="24"/>
        </w:rPr>
        <w:t xml:space="preserve">: </w:t>
      </w:r>
      <w:r w:rsidRPr="000D0DE4">
        <w:rPr>
          <w:rFonts w:ascii="Arial" w:hAnsi="Arial" w:cs="Arial"/>
          <w:b/>
          <w:bCs/>
          <w:sz w:val="24"/>
          <w:szCs w:val="24"/>
        </w:rPr>
        <w:t>Cristina Lechuga</w:t>
      </w:r>
      <w:r w:rsidRPr="00563249">
        <w:rPr>
          <w:rFonts w:ascii="Arial" w:hAnsi="Arial" w:cs="Arial"/>
          <w:sz w:val="24"/>
          <w:szCs w:val="24"/>
        </w:rPr>
        <w:t xml:space="preserve">, </w:t>
      </w:r>
      <w:bookmarkStart w:id="1" w:name="_Hlk147921503"/>
      <w:r w:rsidRPr="00563249">
        <w:rPr>
          <w:rFonts w:ascii="Arial" w:hAnsi="Arial" w:cs="Arial"/>
          <w:sz w:val="24"/>
          <w:szCs w:val="24"/>
        </w:rPr>
        <w:t>jefa de Área de Subvenciones de la DGPCE.</w:t>
      </w:r>
    </w:p>
    <w:bookmarkEnd w:id="1"/>
    <w:p w14:paraId="13D1AD68" w14:textId="441B187E" w:rsidR="00681C4F" w:rsidRPr="004631F3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63249">
        <w:rPr>
          <w:rFonts w:ascii="Arial" w:hAnsi="Arial" w:cs="Arial"/>
          <w:b/>
          <w:bCs/>
          <w:sz w:val="24"/>
          <w:szCs w:val="24"/>
        </w:rPr>
        <w:t>L</w:t>
      </w:r>
      <w:r w:rsidR="00A72CF0">
        <w:rPr>
          <w:rFonts w:ascii="Arial" w:hAnsi="Arial" w:cs="Arial"/>
          <w:b/>
          <w:bCs/>
          <w:sz w:val="24"/>
          <w:szCs w:val="24"/>
        </w:rPr>
        <w:t>as</w:t>
      </w:r>
      <w:r w:rsidRPr="00563249">
        <w:rPr>
          <w:rFonts w:ascii="Arial" w:hAnsi="Arial" w:cs="Arial"/>
          <w:b/>
          <w:bCs/>
          <w:sz w:val="24"/>
          <w:szCs w:val="24"/>
        </w:rPr>
        <w:t xml:space="preserve"> emergencias en el ámbito internacional</w:t>
      </w:r>
      <w:r w:rsidR="00A72CF0">
        <w:rPr>
          <w:rFonts w:ascii="Arial" w:hAnsi="Arial" w:cs="Arial"/>
          <w:b/>
          <w:bCs/>
          <w:sz w:val="24"/>
          <w:szCs w:val="24"/>
        </w:rPr>
        <w:t xml:space="preserve">. </w:t>
      </w:r>
      <w:r w:rsidR="00DE42AF">
        <w:rPr>
          <w:rFonts w:ascii="Arial" w:hAnsi="Arial" w:cs="Arial"/>
          <w:b/>
          <w:bCs/>
          <w:sz w:val="24"/>
          <w:szCs w:val="24"/>
        </w:rPr>
        <w:t xml:space="preserve">El </w:t>
      </w:r>
      <w:r w:rsidR="00A72CF0">
        <w:rPr>
          <w:rFonts w:ascii="Arial" w:hAnsi="Arial" w:cs="Arial"/>
          <w:b/>
          <w:bCs/>
          <w:sz w:val="24"/>
          <w:szCs w:val="24"/>
        </w:rPr>
        <w:t>Mecanismo europeo de Protección Civil. Eduardo González Macho.</w:t>
      </w:r>
      <w:r>
        <w:rPr>
          <w:rFonts w:ascii="Arial" w:hAnsi="Arial" w:cs="Arial"/>
          <w:sz w:val="24"/>
          <w:szCs w:val="24"/>
        </w:rPr>
        <w:t xml:space="preserve"> </w:t>
      </w:r>
      <w:r w:rsidR="004631F3" w:rsidRPr="004631F3">
        <w:rPr>
          <w:rFonts w:ascii="Arial" w:hAnsi="Arial" w:cs="Arial"/>
          <w:color w:val="222222"/>
          <w:sz w:val="24"/>
          <w:szCs w:val="24"/>
          <w:shd w:val="clear" w:color="auto" w:fill="FFFFFF"/>
        </w:rPr>
        <w:t>Titulado Superior de la Subdirección General de Formación y Relaciones Institucionales. DGPCE</w:t>
      </w:r>
    </w:p>
    <w:p w14:paraId="37691210" w14:textId="77777777" w:rsidR="002E0088" w:rsidRDefault="00681C4F" w:rsidP="00AF4D03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162AC">
        <w:rPr>
          <w:rFonts w:ascii="Arial" w:hAnsi="Arial" w:cs="Arial"/>
          <w:b/>
          <w:bCs/>
          <w:sz w:val="24"/>
          <w:szCs w:val="24"/>
        </w:rPr>
        <w:lastRenderedPageBreak/>
        <w:t xml:space="preserve">Modera: </w:t>
      </w:r>
      <w:r w:rsidR="00F05996">
        <w:rPr>
          <w:rFonts w:ascii="Arial" w:hAnsi="Arial" w:cs="Arial"/>
          <w:b/>
          <w:bCs/>
          <w:sz w:val="24"/>
          <w:szCs w:val="24"/>
        </w:rPr>
        <w:t xml:space="preserve">Ramiro Fuente Jiménez, </w:t>
      </w:r>
      <w:r w:rsidR="00F05996" w:rsidRPr="00F05996">
        <w:rPr>
          <w:rFonts w:ascii="Arial" w:hAnsi="Arial" w:cs="Arial"/>
          <w:sz w:val="24"/>
          <w:szCs w:val="24"/>
        </w:rPr>
        <w:t>redactor jefe del Departamento Internacional de EFE</w:t>
      </w:r>
      <w:r w:rsidRPr="00F05996">
        <w:rPr>
          <w:rFonts w:ascii="Arial" w:hAnsi="Arial" w:cs="Arial"/>
          <w:sz w:val="24"/>
          <w:szCs w:val="24"/>
        </w:rPr>
        <w:t xml:space="preserve">. </w:t>
      </w:r>
    </w:p>
    <w:p w14:paraId="4FC0D74A" w14:textId="0A1431C6" w:rsidR="00AF4D03" w:rsidRPr="004E188E" w:rsidRDefault="00AF4D03" w:rsidP="00AF4D03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>
        <w:rPr>
          <w:rFonts w:ascii="Arial" w:hAnsi="Arial" w:cs="Arial"/>
          <w:b/>
          <w:color w:val="1F3864" w:themeColor="accent5" w:themeShade="80"/>
          <w:sz w:val="24"/>
          <w:szCs w:val="24"/>
        </w:rPr>
        <w:t>0.45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color w:val="1F3864" w:themeColor="accent5" w:themeShade="80"/>
          <w:sz w:val="24"/>
          <w:szCs w:val="24"/>
        </w:rPr>
        <w:t>-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1</w:t>
      </w:r>
      <w:r>
        <w:rPr>
          <w:rFonts w:ascii="Arial" w:hAnsi="Arial" w:cs="Arial"/>
          <w:b/>
          <w:color w:val="1F3864" w:themeColor="accent5" w:themeShade="80"/>
          <w:sz w:val="24"/>
          <w:szCs w:val="24"/>
        </w:rPr>
        <w:t>1.</w:t>
      </w:r>
      <w:r w:rsidR="001A45F9">
        <w:rPr>
          <w:rFonts w:ascii="Arial" w:hAnsi="Arial" w:cs="Arial"/>
          <w:b/>
          <w:color w:val="1F3864" w:themeColor="accent5" w:themeShade="80"/>
          <w:sz w:val="24"/>
          <w:szCs w:val="24"/>
        </w:rPr>
        <w:t>15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Pausa </w:t>
      </w:r>
    </w:p>
    <w:p w14:paraId="168D0FA7" w14:textId="01BD1CB9" w:rsidR="00681C4F" w:rsidRPr="004E188E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 w:rsidR="00AF4D03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.</w:t>
      </w:r>
      <w:r w:rsidR="001A45F9">
        <w:rPr>
          <w:rFonts w:ascii="Arial" w:hAnsi="Arial" w:cs="Arial"/>
          <w:b/>
          <w:color w:val="1F3864" w:themeColor="accent5" w:themeShade="80"/>
          <w:sz w:val="24"/>
          <w:szCs w:val="24"/>
        </w:rPr>
        <w:t>15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- 12.</w:t>
      </w:r>
      <w:r w:rsidR="00AF4D03">
        <w:rPr>
          <w:rFonts w:ascii="Arial" w:hAnsi="Arial" w:cs="Arial"/>
          <w:b/>
          <w:color w:val="1F3864" w:themeColor="accent5" w:themeShade="80"/>
          <w:sz w:val="24"/>
          <w:szCs w:val="24"/>
        </w:rPr>
        <w:t>45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Panel 4: Necesidades de los medios de comunicación ante las emergencias, la urgencia de la información, la lucha contra l</w:t>
      </w:r>
      <w:r w:rsidR="00A07D4A">
        <w:rPr>
          <w:rFonts w:ascii="Arial" w:hAnsi="Arial" w:cs="Arial"/>
          <w:b/>
          <w:color w:val="1F3864" w:themeColor="accent5" w:themeShade="80"/>
          <w:sz w:val="24"/>
          <w:szCs w:val="24"/>
        </w:rPr>
        <w:t>o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s</w:t>
      </w:r>
      <w:r w:rsidR="00A07D4A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bulos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, la importancia del uso de fuentes oficiales y la necesidad de verificar la información. </w:t>
      </w:r>
    </w:p>
    <w:p w14:paraId="3C9E2CD8" w14:textId="77777777" w:rsidR="00681C4F" w:rsidRPr="001E4B8A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Miguel Ángel Rodríguez</w:t>
      </w:r>
      <w:r>
        <w:rPr>
          <w:rFonts w:ascii="Arial" w:hAnsi="Arial" w:cs="Arial"/>
          <w:b/>
          <w:sz w:val="24"/>
          <w:szCs w:val="24"/>
        </w:rPr>
        <w:t xml:space="preserve"> García</w:t>
      </w:r>
      <w:r w:rsidRPr="001E4B8A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</w:t>
      </w:r>
      <w:r w:rsidRPr="001E4B8A">
        <w:rPr>
          <w:rFonts w:ascii="Arial" w:hAnsi="Arial" w:cs="Arial"/>
          <w:sz w:val="24"/>
          <w:szCs w:val="24"/>
        </w:rPr>
        <w:t xml:space="preserve">eriodista especializado en comunicación en emergencias </w:t>
      </w:r>
    </w:p>
    <w:p w14:paraId="1B2B36A2" w14:textId="66A1EDA9" w:rsidR="00681C4F" w:rsidRPr="001E4B8A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Javier Ayuso</w:t>
      </w:r>
      <w:r>
        <w:rPr>
          <w:rFonts w:ascii="Arial" w:hAnsi="Arial" w:cs="Arial"/>
          <w:b/>
          <w:sz w:val="24"/>
          <w:szCs w:val="24"/>
        </w:rPr>
        <w:t xml:space="preserve"> Rojo,</w:t>
      </w:r>
      <w:r w:rsidRPr="001E4B8A">
        <w:rPr>
          <w:rFonts w:ascii="Arial" w:hAnsi="Arial" w:cs="Arial"/>
          <w:b/>
          <w:sz w:val="24"/>
          <w:szCs w:val="24"/>
        </w:rPr>
        <w:t xml:space="preserve"> </w:t>
      </w:r>
      <w:r w:rsidR="00A51B17" w:rsidRPr="00A51B17">
        <w:rPr>
          <w:rFonts w:ascii="Arial" w:hAnsi="Arial" w:cs="Arial"/>
          <w:bCs/>
          <w:sz w:val="24"/>
          <w:szCs w:val="24"/>
        </w:rPr>
        <w:t>jefe de prensa de la Agencia de Seguridad y Emergencias Madrid 112</w:t>
      </w:r>
      <w:r w:rsidR="00A51B17">
        <w:rPr>
          <w:rFonts w:ascii="Arial" w:hAnsi="Arial" w:cs="Arial"/>
          <w:b/>
          <w:sz w:val="24"/>
          <w:szCs w:val="24"/>
        </w:rPr>
        <w:t xml:space="preserve"> </w:t>
      </w:r>
    </w:p>
    <w:p w14:paraId="63DBA85C" w14:textId="77777777" w:rsidR="00681C4F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David Ferrero</w:t>
      </w:r>
      <w:r>
        <w:rPr>
          <w:rFonts w:ascii="Arial" w:hAnsi="Arial" w:cs="Arial"/>
          <w:b/>
          <w:sz w:val="24"/>
          <w:szCs w:val="24"/>
        </w:rPr>
        <w:t xml:space="preserve"> Gutiérrez</w:t>
      </w:r>
      <w:r w:rsidRPr="001E4B8A">
        <w:rPr>
          <w:rFonts w:ascii="Arial" w:hAnsi="Arial" w:cs="Arial"/>
          <w:b/>
          <w:sz w:val="24"/>
          <w:szCs w:val="24"/>
        </w:rPr>
        <w:t xml:space="preserve">, </w:t>
      </w:r>
      <w:bookmarkStart w:id="2" w:name="_Hlk147921439"/>
      <w:r>
        <w:rPr>
          <w:rFonts w:ascii="Arial" w:hAnsi="Arial" w:cs="Arial"/>
          <w:sz w:val="24"/>
          <w:szCs w:val="24"/>
        </w:rPr>
        <w:t>v</w:t>
      </w:r>
      <w:r w:rsidRPr="001E4B8A">
        <w:rPr>
          <w:rFonts w:ascii="Arial" w:hAnsi="Arial" w:cs="Arial"/>
          <w:sz w:val="24"/>
          <w:szCs w:val="24"/>
        </w:rPr>
        <w:t xml:space="preserve">icepresidente y portavoz del Equipo de Voluntarios Digitales en Emergencias VOST Madrid </w:t>
      </w:r>
      <w:bookmarkEnd w:id="2"/>
    </w:p>
    <w:p w14:paraId="61F9516A" w14:textId="53E07222" w:rsidR="00F75CEE" w:rsidRPr="001E4B8A" w:rsidRDefault="00DE42AF" w:rsidP="00681C4F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Sergio Hernández,</w:t>
      </w:r>
      <w:r w:rsidR="00F75CEE" w:rsidRPr="00F75CEE">
        <w:rPr>
          <w:rFonts w:ascii="Arial" w:hAnsi="Arial" w:cs="Arial"/>
          <w:b/>
          <w:bCs/>
          <w:sz w:val="24"/>
          <w:szCs w:val="24"/>
        </w:rPr>
        <w:t xml:space="preserve"> </w:t>
      </w:r>
      <w:r w:rsidRPr="00DE42AF">
        <w:rPr>
          <w:rFonts w:ascii="Arial" w:hAnsi="Arial" w:cs="Arial"/>
          <w:sz w:val="24"/>
          <w:szCs w:val="24"/>
        </w:rPr>
        <w:t>responsable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75CEE">
        <w:rPr>
          <w:rFonts w:ascii="Arial" w:hAnsi="Arial" w:cs="Arial"/>
          <w:sz w:val="24"/>
          <w:szCs w:val="24"/>
        </w:rPr>
        <w:t>de EFE Verifica</w:t>
      </w:r>
    </w:p>
    <w:p w14:paraId="7CD6C482" w14:textId="1EDE2C7B" w:rsidR="00681C4F" w:rsidRPr="00FE7E64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trike/>
          <w:sz w:val="24"/>
          <w:szCs w:val="24"/>
        </w:rPr>
      </w:pPr>
      <w:r w:rsidRPr="002162AC">
        <w:rPr>
          <w:rFonts w:ascii="Arial" w:hAnsi="Arial" w:cs="Arial"/>
          <w:b/>
          <w:sz w:val="24"/>
          <w:szCs w:val="24"/>
        </w:rPr>
        <w:t xml:space="preserve">Modera: </w:t>
      </w:r>
      <w:r w:rsidR="00F75CEE">
        <w:rPr>
          <w:rFonts w:ascii="Arial" w:hAnsi="Arial" w:cs="Arial"/>
          <w:b/>
          <w:sz w:val="24"/>
          <w:szCs w:val="24"/>
        </w:rPr>
        <w:t>María Pi</w:t>
      </w:r>
      <w:r w:rsidR="006C2510">
        <w:rPr>
          <w:rFonts w:ascii="Arial" w:hAnsi="Arial" w:cs="Arial"/>
          <w:b/>
          <w:sz w:val="24"/>
          <w:szCs w:val="24"/>
        </w:rPr>
        <w:t>n</w:t>
      </w:r>
      <w:r w:rsidR="00F75CEE">
        <w:rPr>
          <w:rFonts w:ascii="Arial" w:hAnsi="Arial" w:cs="Arial"/>
          <w:b/>
          <w:sz w:val="24"/>
          <w:szCs w:val="24"/>
        </w:rPr>
        <w:t xml:space="preserve">, </w:t>
      </w:r>
      <w:r w:rsidR="00F75CEE" w:rsidRPr="00F75CEE">
        <w:rPr>
          <w:rFonts w:ascii="Arial" w:hAnsi="Arial" w:cs="Arial"/>
          <w:bCs/>
          <w:sz w:val="24"/>
          <w:szCs w:val="24"/>
        </w:rPr>
        <w:t xml:space="preserve">subdirectora de Sociedad y Cultura de Europa </w:t>
      </w:r>
      <w:proofErr w:type="spellStart"/>
      <w:r w:rsidR="00F75CEE" w:rsidRPr="00F75CEE">
        <w:rPr>
          <w:rFonts w:ascii="Arial" w:hAnsi="Arial" w:cs="Arial"/>
          <w:bCs/>
          <w:sz w:val="24"/>
          <w:szCs w:val="24"/>
        </w:rPr>
        <w:t>Press</w:t>
      </w:r>
      <w:proofErr w:type="spellEnd"/>
      <w:r w:rsidR="00F75CEE">
        <w:rPr>
          <w:rFonts w:ascii="Arial" w:hAnsi="Arial" w:cs="Arial"/>
          <w:bCs/>
          <w:sz w:val="24"/>
          <w:szCs w:val="24"/>
        </w:rPr>
        <w:t>.</w:t>
      </w:r>
    </w:p>
    <w:p w14:paraId="7ABD7383" w14:textId="322E4A47" w:rsidR="00062DCE" w:rsidRPr="00E871CA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16"/>
          <w:szCs w:val="16"/>
        </w:rPr>
      </w:pPr>
      <w:r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 w:rsidR="00AF4D03">
        <w:rPr>
          <w:rFonts w:ascii="Arial" w:hAnsi="Arial" w:cs="Arial"/>
          <w:b/>
          <w:color w:val="1F3864" w:themeColor="accent5" w:themeShade="80"/>
          <w:sz w:val="24"/>
          <w:szCs w:val="24"/>
        </w:rPr>
        <w:t>3</w:t>
      </w:r>
      <w:r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.</w:t>
      </w:r>
      <w:r w:rsidR="003B28F4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00</w:t>
      </w:r>
      <w:r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-14.00 </w:t>
      </w:r>
      <w:r w:rsidR="00BD519E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V</w:t>
      </w:r>
      <w:r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isita a</w:t>
      </w:r>
      <w:r w:rsidR="00BD519E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l</w:t>
      </w:r>
      <w:r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Centro</w:t>
      </w:r>
      <w:r w:rsidR="00BD519E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Nacional de Emergencias</w:t>
      </w:r>
      <w:r w:rsidR="00E541C0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(CENEM) de la</w:t>
      </w:r>
      <w:r w:rsidR="00BD519E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 DGPCE</w:t>
      </w:r>
      <w:r w:rsidR="00E541C0" w:rsidRPr="003B28F4">
        <w:rPr>
          <w:rFonts w:ascii="Arial" w:hAnsi="Arial" w:cs="Arial"/>
          <w:b/>
          <w:color w:val="1F3864" w:themeColor="accent5" w:themeShade="80"/>
          <w:sz w:val="24"/>
          <w:szCs w:val="24"/>
        </w:rPr>
        <w:t>.</w:t>
      </w:r>
    </w:p>
    <w:p w14:paraId="34C0435B" w14:textId="77777777" w:rsidR="001130C2" w:rsidRPr="00E871CA" w:rsidRDefault="001130C2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C45911" w:themeColor="accent2" w:themeShade="BF"/>
          <w:sz w:val="16"/>
          <w:szCs w:val="16"/>
        </w:rPr>
      </w:pPr>
    </w:p>
    <w:p w14:paraId="62BFEB97" w14:textId="1AFBEE05" w:rsidR="001130C2" w:rsidRPr="001130C2" w:rsidRDefault="001130C2" w:rsidP="001130C2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napToGrid w:val="0"/>
          <w:color w:val="C45911" w:themeColor="accent2" w:themeShade="BF"/>
          <w:sz w:val="16"/>
          <w:szCs w:val="16"/>
          <w:lang w:val="es-ES_tradnl" w:eastAsia="es-ES"/>
        </w:rPr>
      </w:pPr>
      <w:r w:rsidRPr="001130C2">
        <w:rPr>
          <w:rFonts w:ascii="Arial" w:hAnsi="Arial" w:cs="Arial"/>
          <w:b/>
          <w:bCs/>
          <w:snapToGrid w:val="0"/>
          <w:color w:val="C45911" w:themeColor="accent2" w:themeShade="BF"/>
          <w:sz w:val="24"/>
          <w:szCs w:val="24"/>
          <w:lang w:val="es-ES_tradnl" w:eastAsia="es-ES"/>
        </w:rPr>
        <w:t>22 y 23 de noviembre sesiones ON LINE</w:t>
      </w:r>
    </w:p>
    <w:p w14:paraId="77BDE42E" w14:textId="77777777" w:rsidR="001130C2" w:rsidRPr="00463CB9" w:rsidRDefault="001130C2" w:rsidP="001130C2">
      <w:pPr>
        <w:spacing w:after="0" w:line="240" w:lineRule="auto"/>
        <w:ind w:left="3270"/>
        <w:jc w:val="both"/>
        <w:rPr>
          <w:rFonts w:ascii="Arial" w:hAnsi="Arial" w:cs="Arial"/>
          <w:bCs/>
          <w:snapToGrid w:val="0"/>
          <w:color w:val="1F3864" w:themeColor="accent5" w:themeShade="80"/>
          <w:sz w:val="16"/>
          <w:szCs w:val="16"/>
          <w:lang w:val="es-ES_tradnl" w:eastAsia="es-ES"/>
        </w:rPr>
      </w:pPr>
    </w:p>
    <w:p w14:paraId="7D94DB06" w14:textId="259DA9C2" w:rsidR="00AF4D03" w:rsidRPr="00E871CA" w:rsidRDefault="005E5618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16"/>
          <w:szCs w:val="16"/>
          <w:lang w:val="es-ES_tradnl"/>
        </w:rPr>
      </w:pPr>
      <w:r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 xml:space="preserve">Miércoles </w:t>
      </w:r>
      <w:r w:rsidR="002E5154"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 xml:space="preserve">y jueves, días </w:t>
      </w:r>
      <w:r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 xml:space="preserve">22 </w:t>
      </w:r>
      <w:r w:rsidR="002E5154"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 xml:space="preserve">y 23 </w:t>
      </w:r>
      <w:r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>de noviembre, a las 10h: Videoconferencia</w:t>
      </w:r>
      <w:r w:rsidR="00E871CA"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 xml:space="preserve"> cada día</w:t>
      </w:r>
      <w:r w:rsidR="002E5154">
        <w:rPr>
          <w:rFonts w:ascii="Arial" w:hAnsi="Arial" w:cs="Arial"/>
          <w:b/>
          <w:color w:val="1F3864" w:themeColor="accent5" w:themeShade="80"/>
          <w:sz w:val="24"/>
          <w:szCs w:val="24"/>
          <w:lang w:val="es-ES_tradnl"/>
        </w:rPr>
        <w:t xml:space="preserve"> de 1 hora aproximada de duración</w:t>
      </w:r>
    </w:p>
    <w:p w14:paraId="54E6F243" w14:textId="77777777" w:rsidR="005E5618" w:rsidRPr="00E871CA" w:rsidRDefault="005E5618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16"/>
          <w:szCs w:val="16"/>
          <w:lang w:val="es-ES_tradnl"/>
        </w:rPr>
      </w:pPr>
    </w:p>
    <w:p w14:paraId="646002A3" w14:textId="43BAB940" w:rsidR="00681C4F" w:rsidRPr="004E188E" w:rsidRDefault="00681C4F" w:rsidP="00681C4F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napToGrid w:val="0"/>
          <w:color w:val="1F3864" w:themeColor="accent5" w:themeShade="80"/>
          <w:sz w:val="16"/>
          <w:szCs w:val="16"/>
          <w:lang w:val="es-ES_tradnl" w:eastAsia="es-ES"/>
        </w:rPr>
      </w:pPr>
      <w:r w:rsidRPr="004E188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24 de noviembre PRESENCIAL: Últimos paneles y Clausura en la sede de </w:t>
      </w:r>
      <w:r w:rsidR="00F72F77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la Asociación de la Prensa</w:t>
      </w:r>
      <w:r w:rsidR="001130C2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 xml:space="preserve"> de Madrid</w:t>
      </w:r>
      <w:r w:rsidR="00D85C1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. C/Claudio Coello</w:t>
      </w:r>
      <w:r w:rsidR="0081256F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val="es-ES_tradnl" w:eastAsia="es-ES"/>
        </w:rPr>
        <w:t>, 98</w:t>
      </w:r>
    </w:p>
    <w:p w14:paraId="525219B4" w14:textId="77777777" w:rsidR="00681C4F" w:rsidRPr="00463CB9" w:rsidRDefault="00681C4F" w:rsidP="00681C4F">
      <w:pPr>
        <w:spacing w:after="0" w:line="240" w:lineRule="auto"/>
        <w:ind w:left="3270"/>
        <w:jc w:val="both"/>
        <w:rPr>
          <w:rFonts w:ascii="Arial" w:hAnsi="Arial" w:cs="Arial"/>
          <w:bCs/>
          <w:snapToGrid w:val="0"/>
          <w:color w:val="1F3864" w:themeColor="accent5" w:themeShade="80"/>
          <w:sz w:val="16"/>
          <w:szCs w:val="16"/>
          <w:lang w:val="es-ES_tradnl" w:eastAsia="es-ES"/>
        </w:rPr>
      </w:pPr>
    </w:p>
    <w:p w14:paraId="63CE4FC9" w14:textId="77777777" w:rsidR="00062DCE" w:rsidRDefault="00062DCE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</w:p>
    <w:p w14:paraId="4AEECCE5" w14:textId="2039C885" w:rsidR="00681C4F" w:rsidRPr="00787FFB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787FFB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09.30 - 10.45h.- Panel 5: Aprendamos del ayer. Estudio de casos: </w:t>
      </w:r>
    </w:p>
    <w:p w14:paraId="46374395" w14:textId="77777777" w:rsidR="00681C4F" w:rsidRPr="001E4B8A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E4B8A">
        <w:rPr>
          <w:rFonts w:ascii="Arial" w:hAnsi="Arial" w:cs="Arial"/>
          <w:b/>
          <w:sz w:val="24"/>
          <w:szCs w:val="24"/>
        </w:rPr>
        <w:t>Rubén del Campo</w:t>
      </w:r>
      <w:r>
        <w:rPr>
          <w:rFonts w:ascii="Arial" w:hAnsi="Arial" w:cs="Arial"/>
          <w:b/>
          <w:sz w:val="24"/>
          <w:szCs w:val="24"/>
        </w:rPr>
        <w:t xml:space="preserve"> Hernández</w:t>
      </w:r>
      <w:r w:rsidRPr="001E4B8A">
        <w:rPr>
          <w:rFonts w:ascii="Arial" w:hAnsi="Arial" w:cs="Arial"/>
          <w:sz w:val="24"/>
          <w:szCs w:val="24"/>
        </w:rPr>
        <w:t xml:space="preserve">, portavoz de AEMET: Fenómenos meteorológicos </w:t>
      </w:r>
      <w:r>
        <w:rPr>
          <w:rFonts w:ascii="Arial" w:hAnsi="Arial" w:cs="Arial"/>
          <w:sz w:val="24"/>
          <w:szCs w:val="24"/>
        </w:rPr>
        <w:t>adversos más destacados</w:t>
      </w:r>
      <w:r w:rsidRPr="001E4B8A">
        <w:rPr>
          <w:rFonts w:ascii="Arial" w:hAnsi="Arial" w:cs="Arial"/>
          <w:sz w:val="24"/>
          <w:szCs w:val="24"/>
        </w:rPr>
        <w:t xml:space="preserve">. </w:t>
      </w:r>
    </w:p>
    <w:p w14:paraId="51289587" w14:textId="11FAD180" w:rsidR="00681C4F" w:rsidRPr="002D5230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D5230">
        <w:rPr>
          <w:rFonts w:ascii="Arial" w:hAnsi="Arial" w:cs="Arial"/>
          <w:b/>
          <w:sz w:val="24"/>
          <w:szCs w:val="24"/>
        </w:rPr>
        <w:lastRenderedPageBreak/>
        <w:t xml:space="preserve">Carmen López Moreno, </w:t>
      </w:r>
      <w:r w:rsidR="00C95702" w:rsidRPr="00C95702">
        <w:rPr>
          <w:rFonts w:ascii="Arial" w:hAnsi="Arial" w:cs="Arial"/>
          <w:bCs/>
          <w:sz w:val="24"/>
          <w:szCs w:val="24"/>
        </w:rPr>
        <w:t>sub</w:t>
      </w:r>
      <w:r w:rsidRPr="006C409B">
        <w:rPr>
          <w:rFonts w:ascii="Arial" w:hAnsi="Arial" w:cs="Arial"/>
          <w:bCs/>
          <w:sz w:val="24"/>
          <w:szCs w:val="24"/>
        </w:rPr>
        <w:t>directora</w:t>
      </w:r>
      <w:r w:rsidR="00C95702">
        <w:rPr>
          <w:rFonts w:ascii="Arial" w:hAnsi="Arial" w:cs="Arial"/>
          <w:bCs/>
          <w:sz w:val="24"/>
          <w:szCs w:val="24"/>
        </w:rPr>
        <w:t xml:space="preserve"> general de Vigilancia, Alerta y Estudios del IGME</w:t>
      </w:r>
      <w:r w:rsidRPr="002D5230">
        <w:rPr>
          <w:rFonts w:ascii="Arial" w:hAnsi="Arial" w:cs="Arial"/>
          <w:sz w:val="24"/>
          <w:szCs w:val="24"/>
        </w:rPr>
        <w:t>: Volcán Cumbre Vieja</w:t>
      </w:r>
    </w:p>
    <w:p w14:paraId="1CFD3330" w14:textId="359E030D" w:rsidR="00681C4F" w:rsidRPr="009F5125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284389">
        <w:rPr>
          <w:rFonts w:ascii="Arial" w:hAnsi="Arial" w:cs="Arial"/>
          <w:b/>
          <w:sz w:val="24"/>
          <w:szCs w:val="24"/>
        </w:rPr>
        <w:t>Elsa Enríquez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Enríquez</w:t>
      </w:r>
      <w:proofErr w:type="spellEnd"/>
      <w:r w:rsidRPr="00284389">
        <w:rPr>
          <w:rFonts w:ascii="Arial" w:hAnsi="Arial" w:cs="Arial"/>
          <w:sz w:val="24"/>
          <w:szCs w:val="24"/>
        </w:rPr>
        <w:t>, subdirectora general de Política Forestal. MITECO</w:t>
      </w:r>
      <w:r w:rsidR="00104260">
        <w:rPr>
          <w:rFonts w:ascii="Arial" w:hAnsi="Arial" w:cs="Arial"/>
          <w:sz w:val="24"/>
          <w:szCs w:val="24"/>
        </w:rPr>
        <w:t>:</w:t>
      </w:r>
      <w:r w:rsidRPr="00284389">
        <w:rPr>
          <w:rFonts w:ascii="Arial" w:hAnsi="Arial" w:cs="Arial"/>
          <w:sz w:val="24"/>
          <w:szCs w:val="24"/>
        </w:rPr>
        <w:t xml:space="preserve"> Incendios forestales</w:t>
      </w:r>
      <w:r w:rsidRPr="009F5125">
        <w:rPr>
          <w:rFonts w:ascii="Arial" w:hAnsi="Arial" w:cs="Arial"/>
          <w:color w:val="FF0000"/>
          <w:sz w:val="24"/>
          <w:szCs w:val="24"/>
        </w:rPr>
        <w:t>.</w:t>
      </w:r>
    </w:p>
    <w:p w14:paraId="38A1756E" w14:textId="4144DDAD" w:rsidR="00681C4F" w:rsidRPr="003B28F4" w:rsidRDefault="00681C4F" w:rsidP="00681C4F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873E0">
        <w:rPr>
          <w:rFonts w:ascii="Arial" w:hAnsi="Arial" w:cs="Arial"/>
          <w:b/>
          <w:sz w:val="24"/>
          <w:szCs w:val="24"/>
        </w:rPr>
        <w:t xml:space="preserve">Modera: </w:t>
      </w:r>
      <w:r w:rsidR="00BD519E">
        <w:rPr>
          <w:rFonts w:ascii="Arial" w:hAnsi="Arial" w:cs="Arial"/>
          <w:b/>
          <w:sz w:val="24"/>
          <w:szCs w:val="24"/>
        </w:rPr>
        <w:t xml:space="preserve">Silvia </w:t>
      </w:r>
      <w:proofErr w:type="spellStart"/>
      <w:r w:rsidR="00BD519E">
        <w:rPr>
          <w:rFonts w:ascii="Arial" w:hAnsi="Arial" w:cs="Arial"/>
          <w:b/>
          <w:sz w:val="24"/>
          <w:szCs w:val="24"/>
        </w:rPr>
        <w:t>Laplana</w:t>
      </w:r>
      <w:proofErr w:type="spellEnd"/>
      <w:r w:rsidR="00BD519E">
        <w:rPr>
          <w:rFonts w:ascii="Arial" w:hAnsi="Arial" w:cs="Arial"/>
          <w:b/>
          <w:sz w:val="24"/>
          <w:szCs w:val="24"/>
        </w:rPr>
        <w:t>,</w:t>
      </w:r>
      <w:r w:rsidR="0071104E">
        <w:rPr>
          <w:rFonts w:ascii="Arial" w:hAnsi="Arial" w:cs="Arial"/>
          <w:b/>
          <w:sz w:val="24"/>
          <w:szCs w:val="24"/>
        </w:rPr>
        <w:t xml:space="preserve"> </w:t>
      </w:r>
      <w:r w:rsidR="0071104E" w:rsidRPr="003B28F4">
        <w:rPr>
          <w:rFonts w:ascii="Arial" w:hAnsi="Arial" w:cs="Arial"/>
          <w:bCs/>
          <w:sz w:val="24"/>
          <w:szCs w:val="24"/>
        </w:rPr>
        <w:t>meteorólog</w:t>
      </w:r>
      <w:r w:rsidR="00BD519E" w:rsidRPr="003B28F4">
        <w:rPr>
          <w:rFonts w:ascii="Arial" w:hAnsi="Arial" w:cs="Arial"/>
          <w:bCs/>
          <w:sz w:val="24"/>
          <w:szCs w:val="24"/>
        </w:rPr>
        <w:t>a El Tiempo</w:t>
      </w:r>
      <w:r w:rsidR="0071104E" w:rsidRPr="003B28F4">
        <w:rPr>
          <w:rFonts w:ascii="Arial" w:hAnsi="Arial" w:cs="Arial"/>
          <w:bCs/>
          <w:sz w:val="24"/>
          <w:szCs w:val="24"/>
        </w:rPr>
        <w:t>.</w:t>
      </w:r>
      <w:r w:rsidR="00BD519E" w:rsidRPr="003B28F4">
        <w:rPr>
          <w:rFonts w:ascii="Arial" w:hAnsi="Arial" w:cs="Arial"/>
          <w:bCs/>
          <w:sz w:val="24"/>
          <w:szCs w:val="24"/>
        </w:rPr>
        <w:t xml:space="preserve"> La 1 TV</w:t>
      </w:r>
    </w:p>
    <w:p w14:paraId="284064CC" w14:textId="659A2D67" w:rsidR="002E0088" w:rsidRPr="004E188E" w:rsidRDefault="00681C4F" w:rsidP="00681C4F">
      <w:pPr>
        <w:suppressAutoHyphens/>
        <w:spacing w:after="200" w:line="276" w:lineRule="auto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10.45 - 1</w:t>
      </w:r>
      <w:r w:rsidR="001130C2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.</w:t>
      </w:r>
      <w:r w:rsidR="00FB5DC6">
        <w:rPr>
          <w:rFonts w:ascii="Arial" w:hAnsi="Arial" w:cs="Arial"/>
          <w:b/>
          <w:color w:val="1F3864" w:themeColor="accent5" w:themeShade="80"/>
          <w:sz w:val="24"/>
          <w:szCs w:val="24"/>
        </w:rPr>
        <w:t>30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.- Pausa  </w:t>
      </w:r>
    </w:p>
    <w:p w14:paraId="43C291B7" w14:textId="15E5C288" w:rsidR="00681C4F" w:rsidRPr="004E188E" w:rsidRDefault="00681C4F" w:rsidP="00681C4F">
      <w:pPr>
        <w:suppressAutoHyphens/>
        <w:spacing w:after="200" w:line="276" w:lineRule="auto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 w:rsidR="001130C2">
        <w:rPr>
          <w:rFonts w:ascii="Arial" w:hAnsi="Arial" w:cs="Arial"/>
          <w:b/>
          <w:color w:val="1F3864" w:themeColor="accent5" w:themeShade="80"/>
          <w:sz w:val="24"/>
          <w:szCs w:val="24"/>
        </w:rPr>
        <w:t>1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.30 - 1</w:t>
      </w:r>
      <w:r w:rsidR="001130C2">
        <w:rPr>
          <w:rFonts w:ascii="Arial" w:hAnsi="Arial" w:cs="Arial"/>
          <w:b/>
          <w:color w:val="1F3864" w:themeColor="accent5" w:themeShade="80"/>
          <w:sz w:val="24"/>
          <w:szCs w:val="24"/>
        </w:rPr>
        <w:t>2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.45h.- </w:t>
      </w:r>
      <w:r w:rsidR="00787FFB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Panel 6: 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La Policía, Guardia Civil, DGT y UME ante una emergencia: medios del Estado y comunicación</w:t>
      </w:r>
    </w:p>
    <w:p w14:paraId="1A5CF0ED" w14:textId="099E05A9" w:rsidR="00681C4F" w:rsidRPr="00CE78E1" w:rsidRDefault="00BC44BF" w:rsidP="00681C4F">
      <w:pPr>
        <w:suppressAutoHyphens/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BC44BF">
        <w:rPr>
          <w:rFonts w:ascii="Arial" w:hAnsi="Arial" w:cs="Arial"/>
          <w:b/>
          <w:sz w:val="24"/>
          <w:szCs w:val="24"/>
        </w:rPr>
        <w:t>Enrique Sacristán</w:t>
      </w:r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jefe </w:t>
      </w:r>
      <w:r w:rsidR="00681C4F" w:rsidRPr="00787FFB">
        <w:rPr>
          <w:rFonts w:ascii="Arial" w:hAnsi="Arial" w:cs="Arial"/>
          <w:bCs/>
          <w:sz w:val="24"/>
          <w:szCs w:val="24"/>
        </w:rPr>
        <w:t>de Prensa de</w:t>
      </w:r>
      <w:r>
        <w:rPr>
          <w:rFonts w:ascii="Arial" w:hAnsi="Arial" w:cs="Arial"/>
          <w:bCs/>
          <w:sz w:val="24"/>
          <w:szCs w:val="24"/>
        </w:rPr>
        <w:t xml:space="preserve"> la</w:t>
      </w:r>
      <w:r w:rsidR="00681C4F" w:rsidRPr="00CE78E1">
        <w:rPr>
          <w:rFonts w:ascii="Arial" w:hAnsi="Arial" w:cs="Arial"/>
          <w:b/>
          <w:sz w:val="24"/>
          <w:szCs w:val="24"/>
        </w:rPr>
        <w:t xml:space="preserve"> </w:t>
      </w:r>
      <w:r w:rsidR="00681C4F" w:rsidRPr="00BC44BF">
        <w:rPr>
          <w:rFonts w:ascii="Arial" w:hAnsi="Arial" w:cs="Arial"/>
          <w:bCs/>
          <w:sz w:val="24"/>
          <w:szCs w:val="24"/>
        </w:rPr>
        <w:t>D</w:t>
      </w:r>
      <w:r w:rsidR="00DE0E89">
        <w:rPr>
          <w:rFonts w:ascii="Arial" w:hAnsi="Arial" w:cs="Arial"/>
          <w:bCs/>
          <w:sz w:val="24"/>
          <w:szCs w:val="24"/>
        </w:rPr>
        <w:t xml:space="preserve">irección </w:t>
      </w:r>
      <w:r w:rsidR="00681C4F" w:rsidRPr="00BC44BF">
        <w:rPr>
          <w:rFonts w:ascii="Arial" w:hAnsi="Arial" w:cs="Arial"/>
          <w:bCs/>
          <w:sz w:val="24"/>
          <w:szCs w:val="24"/>
        </w:rPr>
        <w:t>G</w:t>
      </w:r>
      <w:r w:rsidR="00DE0E89">
        <w:rPr>
          <w:rFonts w:ascii="Arial" w:hAnsi="Arial" w:cs="Arial"/>
          <w:bCs/>
          <w:sz w:val="24"/>
          <w:szCs w:val="24"/>
        </w:rPr>
        <w:t xml:space="preserve">eneral </w:t>
      </w:r>
      <w:r w:rsidRPr="00BC44BF">
        <w:rPr>
          <w:rFonts w:ascii="Arial" w:hAnsi="Arial" w:cs="Arial"/>
          <w:bCs/>
          <w:sz w:val="24"/>
          <w:szCs w:val="24"/>
        </w:rPr>
        <w:t xml:space="preserve">de </w:t>
      </w:r>
      <w:r w:rsidR="00681C4F" w:rsidRPr="00BC44BF">
        <w:rPr>
          <w:rFonts w:ascii="Arial" w:hAnsi="Arial" w:cs="Arial"/>
          <w:bCs/>
          <w:sz w:val="24"/>
          <w:szCs w:val="24"/>
        </w:rPr>
        <w:t>Policía</w:t>
      </w:r>
    </w:p>
    <w:p w14:paraId="7A936699" w14:textId="66D5E0DB" w:rsidR="00681C4F" w:rsidRPr="00BD519E" w:rsidRDefault="001130C2" w:rsidP="00104260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Lourdes Rodríguez</w:t>
      </w:r>
      <w:r w:rsidR="00A07D4A">
        <w:rPr>
          <w:rFonts w:ascii="Arial" w:hAnsi="Arial" w:cs="Arial"/>
          <w:b/>
          <w:sz w:val="24"/>
          <w:szCs w:val="24"/>
        </w:rPr>
        <w:t xml:space="preserve"> </w:t>
      </w:r>
      <w:r w:rsidR="00BD519E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irectora d</w:t>
      </w:r>
      <w:r w:rsidR="00BD519E">
        <w:rPr>
          <w:rFonts w:ascii="Arial" w:hAnsi="Arial" w:cs="Arial"/>
          <w:bCs/>
          <w:sz w:val="24"/>
          <w:szCs w:val="24"/>
        </w:rPr>
        <w:t>e la</w:t>
      </w:r>
      <w:r w:rsidR="00681C4F" w:rsidRPr="00787FFB">
        <w:rPr>
          <w:rFonts w:ascii="Arial" w:hAnsi="Arial" w:cs="Arial"/>
          <w:bCs/>
          <w:sz w:val="24"/>
          <w:szCs w:val="24"/>
        </w:rPr>
        <w:t xml:space="preserve"> </w:t>
      </w:r>
      <w:r w:rsidR="00681C4F" w:rsidRPr="00BD519E">
        <w:rPr>
          <w:rFonts w:ascii="Arial" w:hAnsi="Arial" w:cs="Arial"/>
          <w:bCs/>
          <w:sz w:val="24"/>
          <w:szCs w:val="24"/>
        </w:rPr>
        <w:t>Oficina de</w:t>
      </w:r>
      <w:r w:rsidR="00062DCE" w:rsidRPr="00BD519E">
        <w:rPr>
          <w:rFonts w:ascii="Arial" w:hAnsi="Arial" w:cs="Arial"/>
          <w:bCs/>
          <w:sz w:val="24"/>
          <w:szCs w:val="24"/>
        </w:rPr>
        <w:t xml:space="preserve"> Relaciones Informativas y Sociales de la </w:t>
      </w:r>
      <w:r w:rsidR="00681C4F" w:rsidRPr="00BD519E">
        <w:rPr>
          <w:rFonts w:ascii="Arial" w:hAnsi="Arial" w:cs="Arial"/>
          <w:bCs/>
          <w:sz w:val="24"/>
          <w:szCs w:val="24"/>
        </w:rPr>
        <w:t>Guardia Civil</w:t>
      </w:r>
      <w:r w:rsidR="00AA5FB0" w:rsidRPr="00BD519E">
        <w:rPr>
          <w:rFonts w:ascii="Arial" w:hAnsi="Arial" w:cs="Arial"/>
          <w:bCs/>
          <w:sz w:val="24"/>
          <w:szCs w:val="24"/>
        </w:rPr>
        <w:t>.</w:t>
      </w:r>
    </w:p>
    <w:p w14:paraId="03D3E5C2" w14:textId="19DE85F2" w:rsidR="00681C4F" w:rsidRPr="00BC44BF" w:rsidRDefault="00681C4F" w:rsidP="00104260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Nuria de Andrés,</w:t>
      </w:r>
      <w:r w:rsidR="00787FFB">
        <w:rPr>
          <w:rFonts w:ascii="Arial" w:hAnsi="Arial" w:cs="Arial"/>
          <w:b/>
          <w:sz w:val="24"/>
          <w:szCs w:val="24"/>
        </w:rPr>
        <w:t xml:space="preserve"> </w:t>
      </w:r>
      <w:r w:rsidR="00787FFB" w:rsidRPr="00787FFB">
        <w:rPr>
          <w:rFonts w:ascii="Arial" w:hAnsi="Arial" w:cs="Arial"/>
          <w:bCs/>
          <w:sz w:val="24"/>
          <w:szCs w:val="24"/>
        </w:rPr>
        <w:t xml:space="preserve">responsable de </w:t>
      </w:r>
      <w:r w:rsidR="00866D7D">
        <w:rPr>
          <w:rFonts w:ascii="Arial" w:hAnsi="Arial" w:cs="Arial"/>
          <w:bCs/>
          <w:sz w:val="24"/>
          <w:szCs w:val="24"/>
        </w:rPr>
        <w:t>Relacione</w:t>
      </w:r>
      <w:r w:rsidR="006F3F75">
        <w:rPr>
          <w:rFonts w:ascii="Arial" w:hAnsi="Arial" w:cs="Arial"/>
          <w:bCs/>
          <w:sz w:val="24"/>
          <w:szCs w:val="24"/>
        </w:rPr>
        <w:t>s</w:t>
      </w:r>
      <w:r w:rsidR="00866D7D">
        <w:rPr>
          <w:rFonts w:ascii="Arial" w:hAnsi="Arial" w:cs="Arial"/>
          <w:bCs/>
          <w:sz w:val="24"/>
          <w:szCs w:val="24"/>
        </w:rPr>
        <w:t xml:space="preserve"> Informativas de la</w:t>
      </w:r>
      <w:r w:rsidR="00787FFB">
        <w:rPr>
          <w:rFonts w:ascii="Arial" w:hAnsi="Arial" w:cs="Arial"/>
          <w:b/>
          <w:sz w:val="24"/>
          <w:szCs w:val="24"/>
        </w:rPr>
        <w:t xml:space="preserve"> </w:t>
      </w:r>
      <w:r w:rsidRPr="00BC44BF">
        <w:rPr>
          <w:rFonts w:ascii="Arial" w:hAnsi="Arial" w:cs="Arial"/>
          <w:bCs/>
          <w:sz w:val="24"/>
          <w:szCs w:val="24"/>
        </w:rPr>
        <w:t>Dirección General de Tráfico</w:t>
      </w:r>
      <w:r w:rsidR="00AA5FB0" w:rsidRPr="00BC44BF">
        <w:rPr>
          <w:rFonts w:ascii="Arial" w:hAnsi="Arial" w:cs="Arial"/>
          <w:bCs/>
          <w:sz w:val="24"/>
          <w:szCs w:val="24"/>
        </w:rPr>
        <w:t>.</w:t>
      </w:r>
      <w:r w:rsidRPr="00BC44BF">
        <w:rPr>
          <w:rFonts w:ascii="Arial" w:hAnsi="Arial" w:cs="Arial"/>
          <w:bCs/>
          <w:sz w:val="24"/>
          <w:szCs w:val="24"/>
        </w:rPr>
        <w:t xml:space="preserve"> </w:t>
      </w:r>
    </w:p>
    <w:p w14:paraId="732205C9" w14:textId="5B56D872" w:rsidR="00681C4F" w:rsidRPr="00BC44BF" w:rsidRDefault="00681C4F" w:rsidP="00104260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Aurelio Soto, </w:t>
      </w:r>
      <w:r w:rsidR="00AA5FB0">
        <w:rPr>
          <w:rFonts w:ascii="Arial" w:hAnsi="Arial" w:cs="Arial"/>
          <w:bCs/>
          <w:sz w:val="24"/>
          <w:szCs w:val="24"/>
        </w:rPr>
        <w:t>jefe</w:t>
      </w:r>
      <w:r w:rsidRPr="00BF0DD1">
        <w:rPr>
          <w:rFonts w:ascii="Arial" w:hAnsi="Arial" w:cs="Arial"/>
          <w:bCs/>
          <w:sz w:val="24"/>
          <w:szCs w:val="24"/>
        </w:rPr>
        <w:t xml:space="preserve"> de Comunicación</w:t>
      </w:r>
      <w:r w:rsidR="00AA5FB0">
        <w:rPr>
          <w:rFonts w:ascii="Arial" w:hAnsi="Arial" w:cs="Arial"/>
          <w:bCs/>
          <w:sz w:val="24"/>
          <w:szCs w:val="24"/>
        </w:rPr>
        <w:t xml:space="preserve"> Pública</w:t>
      </w:r>
      <w:r w:rsidRPr="00BF0DD1">
        <w:rPr>
          <w:rFonts w:ascii="Arial" w:hAnsi="Arial" w:cs="Arial"/>
          <w:bCs/>
          <w:sz w:val="24"/>
          <w:szCs w:val="24"/>
        </w:rPr>
        <w:t xml:space="preserve"> de la</w:t>
      </w:r>
      <w:r w:rsidR="00BC44BF">
        <w:rPr>
          <w:rFonts w:ascii="Arial" w:hAnsi="Arial" w:cs="Arial"/>
          <w:bCs/>
          <w:sz w:val="24"/>
          <w:szCs w:val="24"/>
        </w:rPr>
        <w:t xml:space="preserve"> </w:t>
      </w:r>
      <w:r w:rsidRPr="00BC44BF">
        <w:rPr>
          <w:rFonts w:ascii="Arial" w:hAnsi="Arial" w:cs="Arial"/>
          <w:bCs/>
          <w:sz w:val="24"/>
          <w:szCs w:val="24"/>
        </w:rPr>
        <w:t>Unidad Militar de Emergencias</w:t>
      </w:r>
      <w:r w:rsidR="00AA5FB0" w:rsidRPr="00BC44BF">
        <w:rPr>
          <w:rFonts w:ascii="Arial" w:hAnsi="Arial" w:cs="Arial"/>
          <w:bCs/>
          <w:sz w:val="24"/>
          <w:szCs w:val="24"/>
        </w:rPr>
        <w:t>.</w:t>
      </w:r>
      <w:r w:rsidRPr="00BC44BF">
        <w:rPr>
          <w:rFonts w:ascii="Arial" w:hAnsi="Arial" w:cs="Arial"/>
          <w:bCs/>
          <w:sz w:val="24"/>
          <w:szCs w:val="24"/>
        </w:rPr>
        <w:t xml:space="preserve"> </w:t>
      </w:r>
    </w:p>
    <w:p w14:paraId="7B44E6B4" w14:textId="64EA0411" w:rsidR="00681C4F" w:rsidRPr="004E188E" w:rsidRDefault="00681C4F" w:rsidP="00104260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Modera: Daniel Campos, director de </w:t>
      </w:r>
      <w:r w:rsidR="00104260">
        <w:rPr>
          <w:rFonts w:ascii="Arial" w:hAnsi="Arial" w:cs="Arial"/>
          <w:b/>
          <w:color w:val="1F3864" w:themeColor="accent5" w:themeShade="80"/>
          <w:sz w:val="24"/>
          <w:szCs w:val="24"/>
        </w:rPr>
        <w:t>C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omunicación del Ministerio del Interior</w:t>
      </w:r>
    </w:p>
    <w:p w14:paraId="1D537CCE" w14:textId="630B74AB" w:rsidR="00681C4F" w:rsidRPr="004E188E" w:rsidRDefault="00681C4F" w:rsidP="00104260">
      <w:pPr>
        <w:suppressAutoHyphens/>
        <w:spacing w:after="200" w:line="276" w:lineRule="auto"/>
        <w:jc w:val="both"/>
        <w:rPr>
          <w:rFonts w:ascii="Arial" w:hAnsi="Arial" w:cs="Arial"/>
          <w:b/>
          <w:color w:val="1F3864" w:themeColor="accent5" w:themeShade="80"/>
          <w:sz w:val="24"/>
          <w:szCs w:val="24"/>
        </w:rPr>
      </w:pP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12.</w:t>
      </w:r>
      <w:r w:rsidR="001130C2">
        <w:rPr>
          <w:rFonts w:ascii="Arial" w:hAnsi="Arial" w:cs="Arial"/>
          <w:b/>
          <w:color w:val="1F3864" w:themeColor="accent5" w:themeShade="80"/>
          <w:sz w:val="24"/>
          <w:szCs w:val="24"/>
        </w:rPr>
        <w:t>45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>-1</w:t>
      </w:r>
      <w:r w:rsidR="00661A8D">
        <w:rPr>
          <w:rFonts w:ascii="Arial" w:hAnsi="Arial" w:cs="Arial"/>
          <w:b/>
          <w:color w:val="1F3864" w:themeColor="accent5" w:themeShade="80"/>
          <w:sz w:val="24"/>
          <w:szCs w:val="24"/>
        </w:rPr>
        <w:t>3.</w:t>
      </w:r>
      <w:r w:rsidR="001130C2">
        <w:rPr>
          <w:rFonts w:ascii="Arial" w:hAnsi="Arial" w:cs="Arial"/>
          <w:b/>
          <w:color w:val="1F3864" w:themeColor="accent5" w:themeShade="80"/>
          <w:sz w:val="24"/>
          <w:szCs w:val="24"/>
        </w:rPr>
        <w:t>15</w:t>
      </w:r>
      <w:r w:rsidRPr="004E188E">
        <w:rPr>
          <w:rFonts w:ascii="Arial" w:hAnsi="Arial" w:cs="Arial"/>
          <w:b/>
          <w:color w:val="1F3864" w:themeColor="accent5" w:themeShade="80"/>
          <w:sz w:val="24"/>
          <w:szCs w:val="24"/>
        </w:rPr>
        <w:t xml:space="preserve">h.- Clausura: </w:t>
      </w:r>
    </w:p>
    <w:p w14:paraId="26E7B697" w14:textId="3E76583E" w:rsidR="00681C4F" w:rsidRDefault="00681C4F" w:rsidP="00E541C0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04260">
        <w:rPr>
          <w:rFonts w:ascii="Arial" w:hAnsi="Arial" w:cs="Arial"/>
          <w:b/>
          <w:sz w:val="24"/>
          <w:szCs w:val="24"/>
        </w:rPr>
        <w:t>Francisco Ruiz Boada</w:t>
      </w:r>
      <w:r>
        <w:rPr>
          <w:rFonts w:ascii="Arial" w:hAnsi="Arial" w:cs="Arial"/>
          <w:sz w:val="24"/>
          <w:szCs w:val="24"/>
        </w:rPr>
        <w:t xml:space="preserve">, director general de </w:t>
      </w:r>
      <w:r w:rsidRPr="001E4B8A">
        <w:rPr>
          <w:rFonts w:ascii="Arial" w:hAnsi="Arial" w:cs="Arial"/>
          <w:sz w:val="24"/>
          <w:szCs w:val="24"/>
        </w:rPr>
        <w:t>Protección Civil y Emergencias. Ministerio del Interior</w:t>
      </w:r>
    </w:p>
    <w:p w14:paraId="56B4DEC4" w14:textId="032B294A" w:rsidR="00A23FDD" w:rsidRDefault="00062DCE" w:rsidP="00E541C0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04260">
        <w:rPr>
          <w:rFonts w:ascii="Arial" w:hAnsi="Arial" w:cs="Arial"/>
          <w:b/>
          <w:bCs/>
          <w:sz w:val="24"/>
          <w:szCs w:val="24"/>
        </w:rPr>
        <w:t>Pedro Pablo García May</w:t>
      </w:r>
      <w:r w:rsidRPr="00104260">
        <w:rPr>
          <w:rFonts w:ascii="Arial" w:hAnsi="Arial" w:cs="Arial"/>
          <w:sz w:val="24"/>
          <w:szCs w:val="24"/>
        </w:rPr>
        <w:t>, adjunto</w:t>
      </w:r>
      <w:r w:rsidR="00104260">
        <w:rPr>
          <w:rFonts w:ascii="Arial" w:hAnsi="Arial" w:cs="Arial"/>
          <w:sz w:val="24"/>
          <w:szCs w:val="24"/>
        </w:rPr>
        <w:t xml:space="preserve"> a la </w:t>
      </w:r>
      <w:r w:rsidR="00977FF8">
        <w:rPr>
          <w:rFonts w:ascii="Arial" w:hAnsi="Arial" w:cs="Arial"/>
          <w:sz w:val="24"/>
          <w:szCs w:val="24"/>
        </w:rPr>
        <w:t>Dirección de EFE</w:t>
      </w:r>
      <w:r w:rsidR="001130C2">
        <w:rPr>
          <w:rFonts w:ascii="Arial" w:hAnsi="Arial" w:cs="Arial"/>
          <w:sz w:val="24"/>
          <w:szCs w:val="24"/>
        </w:rPr>
        <w:t xml:space="preserve"> V</w:t>
      </w:r>
      <w:r w:rsidR="00977FF8">
        <w:rPr>
          <w:rFonts w:ascii="Arial" w:hAnsi="Arial" w:cs="Arial"/>
          <w:sz w:val="24"/>
          <w:szCs w:val="24"/>
        </w:rPr>
        <w:t>erde</w:t>
      </w:r>
      <w:r w:rsidR="009A3CE7">
        <w:rPr>
          <w:rFonts w:ascii="Arial" w:hAnsi="Arial" w:cs="Arial"/>
          <w:sz w:val="24"/>
          <w:szCs w:val="24"/>
        </w:rPr>
        <w:t xml:space="preserve"> y coordinador de Medio Ambiente </w:t>
      </w:r>
    </w:p>
    <w:p w14:paraId="22548AD6" w14:textId="21752B69" w:rsidR="00681C4F" w:rsidRDefault="00716297" w:rsidP="00E541C0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Luis Ayllón, </w:t>
      </w:r>
      <w:r>
        <w:rPr>
          <w:rFonts w:ascii="Arial" w:hAnsi="Arial" w:cs="Arial"/>
          <w:sz w:val="24"/>
          <w:szCs w:val="24"/>
        </w:rPr>
        <w:t>vicepresidente primero</w:t>
      </w:r>
      <w:r w:rsidR="007670EA">
        <w:rPr>
          <w:rFonts w:ascii="Arial" w:hAnsi="Arial" w:cs="Arial"/>
          <w:sz w:val="24"/>
          <w:szCs w:val="24"/>
        </w:rPr>
        <w:t xml:space="preserve"> </w:t>
      </w:r>
      <w:r w:rsidR="00562929" w:rsidRPr="00562929">
        <w:rPr>
          <w:rFonts w:ascii="Arial" w:hAnsi="Arial" w:cs="Arial"/>
          <w:sz w:val="24"/>
          <w:szCs w:val="24"/>
        </w:rPr>
        <w:t>para Asuntos Profesionales y portavoz</w:t>
      </w:r>
      <w:r w:rsidR="005629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7B1896">
        <w:rPr>
          <w:rFonts w:ascii="Arial" w:hAnsi="Arial" w:cs="Arial"/>
          <w:sz w:val="24"/>
          <w:szCs w:val="24"/>
        </w:rPr>
        <w:t xml:space="preserve"> la</w:t>
      </w:r>
      <w:r w:rsidR="00977FF8">
        <w:rPr>
          <w:rFonts w:ascii="Arial" w:hAnsi="Arial" w:cs="Arial"/>
          <w:sz w:val="24"/>
          <w:szCs w:val="24"/>
        </w:rPr>
        <w:t xml:space="preserve"> </w:t>
      </w:r>
      <w:r w:rsidR="00681C4F" w:rsidRPr="00DC0B98">
        <w:rPr>
          <w:rFonts w:ascii="Arial" w:hAnsi="Arial" w:cs="Arial"/>
          <w:sz w:val="24"/>
          <w:szCs w:val="24"/>
        </w:rPr>
        <w:t>Asociación de la Prens</w:t>
      </w:r>
      <w:r w:rsidR="007B1896" w:rsidRPr="00DC0B98">
        <w:rPr>
          <w:rFonts w:ascii="Arial" w:hAnsi="Arial" w:cs="Arial"/>
          <w:sz w:val="24"/>
          <w:szCs w:val="24"/>
        </w:rPr>
        <w:t>a de Madrid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9FA2490" w14:textId="317C3CBF" w:rsidR="000D0DE4" w:rsidRPr="00DE42AF" w:rsidRDefault="00661A8D" w:rsidP="00E541C0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color w:val="2F5496" w:themeColor="accent5" w:themeShade="BF"/>
          <w:sz w:val="24"/>
          <w:szCs w:val="24"/>
        </w:rPr>
      </w:pPr>
      <w:r w:rsidRPr="00DE42AF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>13.</w:t>
      </w:r>
      <w:r w:rsidR="001130C2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>15</w:t>
      </w:r>
      <w:r w:rsidRPr="00DE42AF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 xml:space="preserve">-14.00 </w:t>
      </w:r>
      <w:r w:rsidR="003B28F4" w:rsidRPr="00DE42AF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>V</w:t>
      </w:r>
      <w:r w:rsidR="000D0DE4" w:rsidRPr="00DE42AF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 xml:space="preserve">isita guiada al Palacete del S XIX de la sede de la Asociación </w:t>
      </w:r>
    </w:p>
    <w:p w14:paraId="74E754DB" w14:textId="77777777" w:rsidR="00681C4F" w:rsidRPr="004E188E" w:rsidRDefault="00681C4F" w:rsidP="00681C4F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eastAsia="es-ES"/>
        </w:rPr>
      </w:pPr>
      <w:r w:rsidRPr="004E188E">
        <w:rPr>
          <w:rFonts w:ascii="Arial" w:hAnsi="Arial" w:cs="Arial"/>
          <w:b/>
          <w:bCs/>
          <w:snapToGrid w:val="0"/>
          <w:color w:val="1F3864" w:themeColor="accent5" w:themeShade="80"/>
          <w:sz w:val="24"/>
          <w:szCs w:val="24"/>
          <w:lang w:eastAsia="es-ES"/>
        </w:rPr>
        <w:t xml:space="preserve"> ON LINE: 22 y 23 de noviembre</w:t>
      </w:r>
    </w:p>
    <w:p w14:paraId="73EE45C5" w14:textId="77777777" w:rsidR="00D701E6" w:rsidRDefault="00D701E6" w:rsidP="00681C4F">
      <w:pPr>
        <w:suppressAutoHyphens/>
        <w:spacing w:after="200" w:line="276" w:lineRule="auto"/>
        <w:jc w:val="both"/>
        <w:rPr>
          <w:rFonts w:ascii="Arial" w:hAnsi="Arial" w:cs="Arial"/>
          <w:bCs/>
          <w:snapToGrid w:val="0"/>
          <w:color w:val="1F4E79" w:themeColor="accent1" w:themeShade="80"/>
          <w:sz w:val="24"/>
          <w:szCs w:val="24"/>
          <w:lang w:eastAsia="es-ES"/>
        </w:rPr>
      </w:pPr>
    </w:p>
    <w:p w14:paraId="05D8F2D5" w14:textId="2AC64536" w:rsidR="00681C4F" w:rsidRDefault="00D701E6" w:rsidP="00681C4F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Ca</w:t>
      </w:r>
      <w:r w:rsidR="007670EA">
        <w:rPr>
          <w:rFonts w:ascii="Arial" w:hAnsi="Arial" w:cs="Arial"/>
          <w:b/>
          <w:sz w:val="24"/>
          <w:szCs w:val="24"/>
          <w:u w:val="single"/>
        </w:rPr>
        <w:t xml:space="preserve">da día, 21 y 22, </w:t>
      </w:r>
      <w:r w:rsidR="007670EA" w:rsidRPr="007670EA">
        <w:rPr>
          <w:rFonts w:ascii="Arial" w:hAnsi="Arial" w:cs="Arial"/>
          <w:b/>
          <w:sz w:val="24"/>
          <w:szCs w:val="24"/>
          <w:u w:val="single"/>
        </w:rPr>
        <w:t>videoconferencia a las 10 h.</w:t>
      </w:r>
      <w:r w:rsidR="007670EA">
        <w:rPr>
          <w:rFonts w:ascii="Arial" w:hAnsi="Arial" w:cs="Arial"/>
          <w:b/>
          <w:sz w:val="24"/>
          <w:szCs w:val="24"/>
        </w:rPr>
        <w:t xml:space="preserve"> </w:t>
      </w:r>
      <w:r w:rsidR="00681C4F" w:rsidRPr="001E4B8A">
        <w:rPr>
          <w:rFonts w:ascii="Arial" w:hAnsi="Arial" w:cs="Arial"/>
          <w:b/>
          <w:sz w:val="24"/>
          <w:szCs w:val="24"/>
        </w:rPr>
        <w:t>Temas a tratar:</w:t>
      </w:r>
      <w:r w:rsidR="00681C4F">
        <w:rPr>
          <w:rFonts w:ascii="Arial" w:hAnsi="Arial" w:cs="Arial"/>
          <w:b/>
          <w:sz w:val="24"/>
          <w:szCs w:val="24"/>
        </w:rPr>
        <w:t xml:space="preserve"> </w:t>
      </w:r>
    </w:p>
    <w:p w14:paraId="528F1815" w14:textId="293A81C6" w:rsidR="007670EA" w:rsidRDefault="00681C4F" w:rsidP="00681C4F">
      <w:pPr>
        <w:pStyle w:val="Prrafodelista"/>
        <w:numPr>
          <w:ilvl w:val="0"/>
          <w:numId w:val="7"/>
        </w:numPr>
        <w:suppressAutoHyphens/>
        <w:jc w:val="both"/>
        <w:rPr>
          <w:rFonts w:ascii="Arial" w:hAnsi="Arial" w:cs="Arial"/>
          <w:b/>
          <w:sz w:val="24"/>
          <w:szCs w:val="24"/>
        </w:rPr>
      </w:pPr>
      <w:r w:rsidRPr="007670EA">
        <w:rPr>
          <w:rFonts w:ascii="Arial" w:hAnsi="Arial" w:cs="Arial"/>
          <w:b/>
          <w:sz w:val="24"/>
          <w:szCs w:val="24"/>
        </w:rPr>
        <w:t>Afianzar conocimientos</w:t>
      </w:r>
      <w:r w:rsidR="001F6648" w:rsidRPr="00E871CA">
        <w:rPr>
          <w:rFonts w:ascii="Arial" w:hAnsi="Arial" w:cs="Arial"/>
          <w:b/>
          <w:sz w:val="24"/>
          <w:szCs w:val="24"/>
        </w:rPr>
        <w:t xml:space="preserve"> </w:t>
      </w:r>
      <w:r w:rsidR="00FB5DC6" w:rsidRPr="00E871CA">
        <w:rPr>
          <w:rFonts w:ascii="Arial" w:hAnsi="Arial" w:cs="Arial"/>
          <w:b/>
          <w:sz w:val="24"/>
          <w:szCs w:val="24"/>
        </w:rPr>
        <w:t>y</w:t>
      </w:r>
      <w:r w:rsidR="00FB5DC6" w:rsidRPr="007670EA">
        <w:rPr>
          <w:rFonts w:ascii="Arial" w:hAnsi="Arial" w:cs="Arial"/>
          <w:bCs/>
          <w:sz w:val="24"/>
          <w:szCs w:val="24"/>
        </w:rPr>
        <w:t xml:space="preserve"> s</w:t>
      </w:r>
      <w:r w:rsidRPr="007670EA">
        <w:rPr>
          <w:rFonts w:ascii="Arial" w:hAnsi="Arial" w:cs="Arial"/>
          <w:b/>
          <w:sz w:val="24"/>
          <w:szCs w:val="24"/>
        </w:rPr>
        <w:t>olución de cuestiones y planteamientos prácticos</w:t>
      </w:r>
      <w:r w:rsidR="001F6648" w:rsidRPr="007670EA">
        <w:rPr>
          <w:rFonts w:ascii="Arial" w:hAnsi="Arial" w:cs="Arial"/>
          <w:b/>
          <w:sz w:val="24"/>
          <w:szCs w:val="24"/>
        </w:rPr>
        <w:t>:</w:t>
      </w:r>
    </w:p>
    <w:p w14:paraId="65F7FB82" w14:textId="0EDD1584" w:rsidR="00681C4F" w:rsidRPr="007670EA" w:rsidRDefault="00681C4F" w:rsidP="00681C4F">
      <w:pPr>
        <w:pStyle w:val="Prrafodelista"/>
        <w:numPr>
          <w:ilvl w:val="0"/>
          <w:numId w:val="7"/>
        </w:numPr>
        <w:suppressAutoHyphens/>
        <w:jc w:val="both"/>
        <w:rPr>
          <w:rFonts w:ascii="Arial" w:hAnsi="Arial" w:cs="Arial"/>
          <w:b/>
          <w:sz w:val="24"/>
          <w:szCs w:val="24"/>
        </w:rPr>
      </w:pPr>
      <w:r w:rsidRPr="007670EA">
        <w:rPr>
          <w:rFonts w:ascii="Arial" w:hAnsi="Arial" w:cs="Arial"/>
          <w:b/>
          <w:sz w:val="24"/>
          <w:szCs w:val="24"/>
        </w:rPr>
        <w:t xml:space="preserve">Casos de </w:t>
      </w:r>
      <w:proofErr w:type="spellStart"/>
      <w:r w:rsidRPr="007670EA">
        <w:rPr>
          <w:rFonts w:ascii="Arial" w:hAnsi="Arial" w:cs="Arial"/>
          <w:b/>
          <w:sz w:val="24"/>
          <w:szCs w:val="24"/>
        </w:rPr>
        <w:t>fake</w:t>
      </w:r>
      <w:proofErr w:type="spellEnd"/>
      <w:r w:rsidRPr="007670EA">
        <w:rPr>
          <w:rFonts w:ascii="Arial" w:hAnsi="Arial" w:cs="Arial"/>
          <w:b/>
          <w:sz w:val="24"/>
          <w:szCs w:val="24"/>
        </w:rPr>
        <w:t xml:space="preserve"> news</w:t>
      </w:r>
      <w:r w:rsidR="000D0DE4" w:rsidRPr="007670EA">
        <w:rPr>
          <w:rFonts w:ascii="Arial" w:hAnsi="Arial" w:cs="Arial"/>
          <w:b/>
          <w:sz w:val="24"/>
          <w:szCs w:val="24"/>
        </w:rPr>
        <w:t>:</w:t>
      </w:r>
      <w:r w:rsidRPr="007670EA">
        <w:rPr>
          <w:rFonts w:ascii="Arial" w:hAnsi="Arial" w:cs="Arial"/>
          <w:b/>
          <w:sz w:val="24"/>
          <w:szCs w:val="24"/>
        </w:rPr>
        <w:t xml:space="preserve"> David Ferrero</w:t>
      </w:r>
      <w:r w:rsidR="00BC44BF" w:rsidRPr="007670EA">
        <w:rPr>
          <w:rFonts w:ascii="Arial" w:hAnsi="Arial" w:cs="Arial"/>
          <w:b/>
          <w:sz w:val="24"/>
          <w:szCs w:val="24"/>
        </w:rPr>
        <w:t xml:space="preserve">, </w:t>
      </w:r>
      <w:r w:rsidR="00BC44BF" w:rsidRPr="007670EA">
        <w:rPr>
          <w:rFonts w:ascii="Arial" w:hAnsi="Arial" w:cs="Arial"/>
          <w:sz w:val="24"/>
          <w:szCs w:val="24"/>
        </w:rPr>
        <w:t>vicepresidente y portavoz del Equipo de Voluntarios Digitales en Emergencias VOST Madrid</w:t>
      </w:r>
    </w:p>
    <w:p w14:paraId="7578A315" w14:textId="2E27CFF6" w:rsidR="00681C4F" w:rsidRPr="000D0DE4" w:rsidRDefault="00681C4F" w:rsidP="000D0DE4">
      <w:pPr>
        <w:pStyle w:val="Prrafodelista"/>
        <w:numPr>
          <w:ilvl w:val="0"/>
          <w:numId w:val="7"/>
        </w:numPr>
        <w:suppressAutoHyphens/>
        <w:jc w:val="both"/>
        <w:rPr>
          <w:rFonts w:ascii="Arial" w:hAnsi="Arial" w:cs="Arial"/>
          <w:sz w:val="24"/>
          <w:szCs w:val="24"/>
        </w:rPr>
      </w:pPr>
      <w:r w:rsidRPr="000D0DE4">
        <w:rPr>
          <w:rFonts w:ascii="Arial" w:hAnsi="Arial" w:cs="Arial"/>
          <w:b/>
          <w:sz w:val="24"/>
          <w:szCs w:val="24"/>
        </w:rPr>
        <w:t>Ejemplos en prensa de comunicación de ayudas ante un desastre</w:t>
      </w:r>
      <w:r w:rsidR="00BC44BF" w:rsidRPr="000D0DE4">
        <w:rPr>
          <w:rFonts w:ascii="Arial" w:hAnsi="Arial" w:cs="Arial"/>
          <w:b/>
          <w:sz w:val="24"/>
          <w:szCs w:val="24"/>
        </w:rPr>
        <w:t>:</w:t>
      </w:r>
      <w:r w:rsidRPr="000D0DE4">
        <w:rPr>
          <w:rFonts w:ascii="Arial" w:hAnsi="Arial" w:cs="Arial"/>
          <w:b/>
          <w:sz w:val="24"/>
          <w:szCs w:val="24"/>
        </w:rPr>
        <w:t xml:space="preserve"> </w:t>
      </w:r>
      <w:r w:rsidRPr="00DC0B98">
        <w:rPr>
          <w:rFonts w:ascii="Arial" w:hAnsi="Arial" w:cs="Arial"/>
          <w:b/>
          <w:sz w:val="24"/>
          <w:szCs w:val="24"/>
        </w:rPr>
        <w:t>Cristina Lechuga</w:t>
      </w:r>
      <w:r w:rsidR="00BC44BF" w:rsidRPr="000D0DE4">
        <w:rPr>
          <w:rFonts w:ascii="Arial" w:hAnsi="Arial" w:cs="Arial"/>
          <w:b/>
          <w:sz w:val="24"/>
          <w:szCs w:val="24"/>
        </w:rPr>
        <w:t xml:space="preserve">, </w:t>
      </w:r>
      <w:r w:rsidR="00BC44BF" w:rsidRPr="000D0DE4">
        <w:rPr>
          <w:rFonts w:ascii="Arial" w:hAnsi="Arial" w:cs="Arial"/>
          <w:sz w:val="24"/>
          <w:szCs w:val="24"/>
        </w:rPr>
        <w:t>jefa de Área de Subvenciones de la DGPCE.</w:t>
      </w:r>
    </w:p>
    <w:p w14:paraId="30155C4F" w14:textId="77777777" w:rsidR="00681C4F" w:rsidRPr="00681C4F" w:rsidRDefault="00681C4F" w:rsidP="00681C4F">
      <w:pPr>
        <w:pStyle w:val="Prrafodelista"/>
        <w:numPr>
          <w:ilvl w:val="0"/>
          <w:numId w:val="7"/>
        </w:numPr>
        <w:suppressAutoHyphens/>
        <w:jc w:val="both"/>
        <w:rPr>
          <w:rFonts w:ascii="Arial" w:hAnsi="Arial" w:cs="Arial"/>
          <w:b/>
          <w:sz w:val="24"/>
          <w:szCs w:val="24"/>
        </w:rPr>
      </w:pPr>
      <w:r w:rsidRPr="00681C4F">
        <w:rPr>
          <w:rFonts w:ascii="Arial" w:hAnsi="Arial" w:cs="Arial"/>
          <w:b/>
          <w:sz w:val="24"/>
          <w:szCs w:val="24"/>
        </w:rPr>
        <w:t xml:space="preserve">Autoprotección y resiliencia: </w:t>
      </w:r>
      <w:r w:rsidRPr="00DC0B98">
        <w:rPr>
          <w:rFonts w:ascii="Arial" w:hAnsi="Arial" w:cs="Arial"/>
          <w:b/>
          <w:sz w:val="24"/>
          <w:szCs w:val="24"/>
        </w:rPr>
        <w:t>Pilar Limón</w:t>
      </w:r>
      <w:r w:rsidRPr="00681C4F">
        <w:rPr>
          <w:rFonts w:ascii="Arial" w:hAnsi="Arial" w:cs="Arial"/>
          <w:b/>
          <w:sz w:val="24"/>
          <w:szCs w:val="24"/>
        </w:rPr>
        <w:t>,</w:t>
      </w:r>
      <w:r w:rsidRPr="00681C4F">
        <w:rPr>
          <w:rFonts w:ascii="Arial" w:hAnsi="Arial" w:cs="Arial"/>
          <w:sz w:val="24"/>
          <w:szCs w:val="24"/>
        </w:rPr>
        <w:t xml:space="preserve"> </w:t>
      </w:r>
      <w:bookmarkStart w:id="3" w:name="_Hlk143253091"/>
      <w:r w:rsidRPr="00681C4F">
        <w:rPr>
          <w:rFonts w:ascii="Arial" w:hAnsi="Arial" w:cs="Arial"/>
          <w:sz w:val="24"/>
          <w:szCs w:val="24"/>
        </w:rPr>
        <w:t>jefa de Prensa y Divulgación de Emergencias 112 Andalucía</w:t>
      </w:r>
      <w:r w:rsidRPr="00681C4F">
        <w:rPr>
          <w:rFonts w:ascii="Arial" w:hAnsi="Arial" w:cs="Arial"/>
          <w:b/>
          <w:sz w:val="24"/>
          <w:szCs w:val="24"/>
        </w:rPr>
        <w:t>.</w:t>
      </w:r>
    </w:p>
    <w:bookmarkEnd w:id="3"/>
    <w:p w14:paraId="3E8309F5" w14:textId="26F48A6D" w:rsidR="00681C4F" w:rsidRPr="00BC44BF" w:rsidRDefault="00681C4F" w:rsidP="00F72F77">
      <w:pPr>
        <w:pStyle w:val="Prrafodelista"/>
        <w:numPr>
          <w:ilvl w:val="0"/>
          <w:numId w:val="7"/>
        </w:numPr>
        <w:suppressAutoHyphens/>
        <w:jc w:val="both"/>
        <w:rPr>
          <w:rFonts w:ascii="Arial" w:hAnsi="Arial" w:cs="Arial"/>
          <w:bCs/>
          <w:sz w:val="24"/>
          <w:szCs w:val="24"/>
        </w:rPr>
      </w:pPr>
      <w:r w:rsidRPr="00F72F77">
        <w:rPr>
          <w:rFonts w:ascii="Arial" w:hAnsi="Arial" w:cs="Arial"/>
          <w:b/>
          <w:sz w:val="24"/>
          <w:szCs w:val="24"/>
        </w:rPr>
        <w:t xml:space="preserve">Decálogo de comunicación en emergencias: </w:t>
      </w:r>
      <w:r w:rsidRPr="00DC0B98">
        <w:rPr>
          <w:rFonts w:ascii="Arial" w:hAnsi="Arial" w:cs="Arial"/>
          <w:b/>
          <w:sz w:val="24"/>
          <w:szCs w:val="24"/>
        </w:rPr>
        <w:t>Marta</w:t>
      </w:r>
      <w:r w:rsidR="005B11F3">
        <w:rPr>
          <w:rFonts w:ascii="Arial" w:hAnsi="Arial" w:cs="Arial"/>
          <w:b/>
          <w:sz w:val="24"/>
          <w:szCs w:val="24"/>
        </w:rPr>
        <w:t xml:space="preserve"> </w:t>
      </w:r>
      <w:r w:rsidRPr="00DC0B98">
        <w:rPr>
          <w:rFonts w:ascii="Arial" w:hAnsi="Arial" w:cs="Arial"/>
          <w:b/>
          <w:sz w:val="24"/>
          <w:szCs w:val="24"/>
        </w:rPr>
        <w:t>Crego</w:t>
      </w:r>
      <w:r w:rsidRPr="00F72F77">
        <w:rPr>
          <w:rFonts w:ascii="Arial" w:hAnsi="Arial" w:cs="Arial"/>
          <w:b/>
          <w:sz w:val="24"/>
          <w:szCs w:val="24"/>
        </w:rPr>
        <w:t>,</w:t>
      </w:r>
      <w:r w:rsidRPr="00BC44BF">
        <w:rPr>
          <w:rFonts w:ascii="Arial" w:hAnsi="Arial" w:cs="Arial"/>
          <w:bCs/>
          <w:sz w:val="24"/>
          <w:szCs w:val="24"/>
        </w:rPr>
        <w:t xml:space="preserve"> coordinadora</w:t>
      </w:r>
      <w:r w:rsidR="009A3CE7">
        <w:rPr>
          <w:rFonts w:ascii="Arial" w:hAnsi="Arial" w:cs="Arial"/>
          <w:bCs/>
          <w:sz w:val="24"/>
          <w:szCs w:val="24"/>
        </w:rPr>
        <w:t xml:space="preserve">/directora </w:t>
      </w:r>
      <w:r w:rsidRPr="00BC44BF">
        <w:rPr>
          <w:rFonts w:ascii="Arial" w:hAnsi="Arial" w:cs="Arial"/>
          <w:bCs/>
          <w:sz w:val="24"/>
          <w:szCs w:val="24"/>
        </w:rPr>
        <w:t>del Seminario.</w:t>
      </w:r>
    </w:p>
    <w:p w14:paraId="5F974257" w14:textId="69BCA70F" w:rsidR="00681C4F" w:rsidRPr="003F40EB" w:rsidRDefault="00681C4F" w:rsidP="00681C4F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b/>
          <w:bCs/>
          <w:color w:val="1F3864" w:themeColor="accent5" w:themeShade="80"/>
          <w:sz w:val="24"/>
          <w:szCs w:val="24"/>
        </w:rPr>
      </w:pPr>
      <w:r w:rsidRPr="003F40EB">
        <w:rPr>
          <w:rFonts w:ascii="Arial" w:hAnsi="Arial" w:cs="Arial"/>
          <w:b/>
          <w:bCs/>
          <w:color w:val="1F3864" w:themeColor="accent5" w:themeShade="80"/>
          <w:sz w:val="24"/>
          <w:szCs w:val="24"/>
        </w:rPr>
        <w:t>LUGAR</w:t>
      </w:r>
      <w:r w:rsidR="000D0DE4">
        <w:rPr>
          <w:rFonts w:ascii="Arial" w:hAnsi="Arial" w:cs="Arial"/>
          <w:b/>
          <w:bCs/>
          <w:color w:val="1F3864" w:themeColor="accent5" w:themeShade="80"/>
          <w:sz w:val="24"/>
          <w:szCs w:val="24"/>
        </w:rPr>
        <w:t xml:space="preserve">ES </w:t>
      </w:r>
      <w:r w:rsidRPr="003F40EB">
        <w:rPr>
          <w:rFonts w:ascii="Arial" w:hAnsi="Arial" w:cs="Arial"/>
          <w:b/>
          <w:bCs/>
          <w:color w:val="1F3864" w:themeColor="accent5" w:themeShade="80"/>
          <w:sz w:val="24"/>
          <w:szCs w:val="24"/>
        </w:rPr>
        <w:t>DE CELEBRACIÓN.</w:t>
      </w:r>
    </w:p>
    <w:p w14:paraId="48D8E802" w14:textId="6E722066" w:rsidR="00681C4F" w:rsidRPr="009F5125" w:rsidRDefault="00681C4F" w:rsidP="00681C4F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i/>
        </w:rPr>
      </w:pPr>
      <w:bookmarkStart w:id="4" w:name="OLE_LINK1"/>
      <w:bookmarkStart w:id="5" w:name="OLE_LINK2"/>
      <w:r w:rsidRPr="009F5125">
        <w:rPr>
          <w:rFonts w:ascii="Arial" w:hAnsi="Arial" w:cs="Arial"/>
          <w:b/>
          <w:bCs/>
          <w:i/>
        </w:rPr>
        <w:t xml:space="preserve">Fase </w:t>
      </w:r>
      <w:proofErr w:type="spellStart"/>
      <w:r w:rsidRPr="009F5125">
        <w:rPr>
          <w:rFonts w:ascii="Arial" w:hAnsi="Arial" w:cs="Arial"/>
          <w:b/>
          <w:bCs/>
          <w:i/>
        </w:rPr>
        <w:t>on</w:t>
      </w:r>
      <w:proofErr w:type="spellEnd"/>
      <w:r w:rsidRPr="009F5125">
        <w:rPr>
          <w:rFonts w:ascii="Arial" w:hAnsi="Arial" w:cs="Arial"/>
          <w:b/>
          <w:bCs/>
          <w:i/>
        </w:rPr>
        <w:t xml:space="preserve"> line</w:t>
      </w:r>
      <w:r w:rsidR="00787FFB">
        <w:rPr>
          <w:rFonts w:ascii="Arial" w:hAnsi="Arial" w:cs="Arial"/>
          <w:b/>
          <w:bCs/>
          <w:i/>
        </w:rPr>
        <w:t xml:space="preserve"> 22 y 23 de noviembre</w:t>
      </w:r>
      <w:r w:rsidRPr="009F5125">
        <w:rPr>
          <w:rFonts w:ascii="Arial" w:hAnsi="Arial" w:cs="Arial"/>
          <w:b/>
          <w:bCs/>
          <w:i/>
        </w:rPr>
        <w:t>:</w:t>
      </w:r>
      <w:r w:rsidRPr="009F5125">
        <w:rPr>
          <w:rFonts w:ascii="Arial" w:hAnsi="Arial" w:cs="Arial"/>
          <w:i/>
        </w:rPr>
        <w:t xml:space="preserve"> </w:t>
      </w:r>
    </w:p>
    <w:p w14:paraId="44497DDA" w14:textId="77777777" w:rsidR="00681C4F" w:rsidRPr="009F5125" w:rsidRDefault="00681C4F" w:rsidP="00681C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F5125">
        <w:rPr>
          <w:rFonts w:ascii="Arial" w:hAnsi="Arial" w:cs="Arial"/>
        </w:rPr>
        <w:t>Aula virtual de la Escuela Nacional de Protección Civil</w:t>
      </w:r>
      <w:r w:rsidRPr="009F5125">
        <w:rPr>
          <w:rFonts w:ascii="Arial" w:hAnsi="Arial" w:cs="Arial"/>
          <w:b/>
        </w:rPr>
        <w:t xml:space="preserve">. </w:t>
      </w:r>
      <w:r w:rsidRPr="009F5125">
        <w:rPr>
          <w:rFonts w:ascii="Arial" w:hAnsi="Arial" w:cs="Arial"/>
        </w:rPr>
        <w:t>Campus virtual INAP:</w:t>
      </w:r>
    </w:p>
    <w:p w14:paraId="526DE7F7" w14:textId="77777777" w:rsidR="00681C4F" w:rsidRPr="009F5125" w:rsidRDefault="00000000" w:rsidP="00681C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hyperlink r:id="rId10" w:history="1">
        <w:r w:rsidR="00681C4F" w:rsidRPr="009F5125">
          <w:rPr>
            <w:rStyle w:val="Hipervnculo"/>
            <w:rFonts w:ascii="Arial" w:hAnsi="Arial" w:cs="Arial"/>
          </w:rPr>
          <w:t>https://www.proteccioncivil.es/formacion/enpc/plan-de-formacion/acceso-plataforma-formacion</w:t>
        </w:r>
      </w:hyperlink>
    </w:p>
    <w:p w14:paraId="5D68CB6A" w14:textId="77777777" w:rsidR="00681C4F" w:rsidRPr="009F5125" w:rsidRDefault="00681C4F" w:rsidP="00681C4F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F</w:t>
      </w:r>
      <w:r w:rsidRPr="009F5125">
        <w:rPr>
          <w:rFonts w:ascii="Arial" w:hAnsi="Arial" w:cs="Arial"/>
          <w:b/>
          <w:bCs/>
          <w:i/>
        </w:rPr>
        <w:t>ase Presencial:</w:t>
      </w:r>
    </w:p>
    <w:p w14:paraId="185095CD" w14:textId="1526A21D" w:rsidR="00681C4F" w:rsidRPr="0074788E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2F5496" w:themeColor="accent5" w:themeShade="BF"/>
        </w:rPr>
      </w:pPr>
      <w:r w:rsidRPr="0074788E">
        <w:rPr>
          <w:rFonts w:ascii="Arial" w:hAnsi="Arial" w:cs="Arial"/>
          <w:b/>
          <w:bCs/>
          <w:color w:val="2F5496" w:themeColor="accent5" w:themeShade="BF"/>
        </w:rPr>
        <w:t>Día 20 de noviembre</w:t>
      </w:r>
      <w:r w:rsidRPr="0074788E">
        <w:rPr>
          <w:rFonts w:ascii="Arial" w:hAnsi="Arial" w:cs="Arial"/>
          <w:bCs/>
          <w:color w:val="2F5496" w:themeColor="accent5" w:themeShade="BF"/>
        </w:rPr>
        <w:t xml:space="preserve">: </w:t>
      </w:r>
      <w:r w:rsidRPr="0074788E">
        <w:rPr>
          <w:rFonts w:ascii="Arial" w:hAnsi="Arial" w:cs="Arial"/>
          <w:b/>
          <w:bCs/>
          <w:color w:val="2F5496" w:themeColor="accent5" w:themeShade="BF"/>
        </w:rPr>
        <w:t>Escuela Nacional de Protección Civil</w:t>
      </w:r>
      <w:r w:rsidR="00062DCE" w:rsidRPr="0074788E">
        <w:rPr>
          <w:rFonts w:ascii="Arial" w:hAnsi="Arial" w:cs="Arial"/>
          <w:b/>
          <w:bCs/>
          <w:color w:val="2F5496" w:themeColor="accent5" w:themeShade="BF"/>
        </w:rPr>
        <w:t xml:space="preserve">  </w:t>
      </w:r>
    </w:p>
    <w:p w14:paraId="668F895A" w14:textId="77777777" w:rsidR="00681C4F" w:rsidRPr="009F5125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 xml:space="preserve">Camino de </w:t>
      </w:r>
      <w:proofErr w:type="spellStart"/>
      <w:r w:rsidRPr="009F5125">
        <w:rPr>
          <w:rFonts w:ascii="Arial" w:hAnsi="Arial" w:cs="Arial"/>
          <w:bCs/>
        </w:rPr>
        <w:t>Salmedina</w:t>
      </w:r>
      <w:proofErr w:type="spellEnd"/>
      <w:r w:rsidRPr="009F5125">
        <w:rPr>
          <w:rFonts w:ascii="Arial" w:hAnsi="Arial" w:cs="Arial"/>
          <w:bCs/>
        </w:rPr>
        <w:t xml:space="preserve">, s/n (Autovía de Valencia A-3, km 19). </w:t>
      </w:r>
    </w:p>
    <w:p w14:paraId="2B951E29" w14:textId="77777777" w:rsidR="00681C4F" w:rsidRPr="009F5125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>28529 - Rivas-Vaciamadrid (Madrid).</w:t>
      </w:r>
    </w:p>
    <w:p w14:paraId="12B2C3EB" w14:textId="77777777" w:rsidR="00681C4F" w:rsidRPr="009F5125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 xml:space="preserve">Coordenadas: 40º 19' 40.15'' N y 3º 33' 20.26''O </w:t>
      </w:r>
    </w:p>
    <w:p w14:paraId="6F12CA9C" w14:textId="77777777" w:rsidR="00681C4F" w:rsidRPr="009F5125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>(</w:t>
      </w:r>
      <w:hyperlink r:id="rId11" w:history="1">
        <w:r w:rsidRPr="009F5125">
          <w:rPr>
            <w:rStyle w:val="Hipervnculo"/>
            <w:rFonts w:ascii="Arial" w:hAnsi="Arial" w:cs="Arial"/>
            <w:bCs/>
          </w:rPr>
          <w:t>https://www.proteccioncivil.es/es/formacion/enpc/localizacion</w:t>
        </w:r>
      </w:hyperlink>
      <w:r w:rsidRPr="009F5125">
        <w:rPr>
          <w:rFonts w:ascii="Arial" w:hAnsi="Arial" w:cs="Arial"/>
          <w:bCs/>
        </w:rPr>
        <w:t xml:space="preserve">) </w:t>
      </w:r>
    </w:p>
    <w:p w14:paraId="3EF3C460" w14:textId="77777777" w:rsidR="00681C4F" w:rsidRPr="009F5125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28C15A89" w14:textId="79FA18BA" w:rsidR="00681C4F" w:rsidRPr="004E188E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3864" w:themeColor="accent5" w:themeShade="80"/>
        </w:rPr>
      </w:pPr>
      <w:r w:rsidRPr="004E188E">
        <w:rPr>
          <w:rFonts w:ascii="Arial" w:hAnsi="Arial" w:cs="Arial"/>
          <w:b/>
          <w:bCs/>
          <w:color w:val="1F3864" w:themeColor="accent5" w:themeShade="80"/>
        </w:rPr>
        <w:t xml:space="preserve">Día </w:t>
      </w:r>
      <w:r w:rsidR="00062DCE">
        <w:rPr>
          <w:rFonts w:ascii="Arial" w:hAnsi="Arial" w:cs="Arial"/>
          <w:b/>
          <w:bCs/>
          <w:color w:val="1F3864" w:themeColor="accent5" w:themeShade="80"/>
        </w:rPr>
        <w:t>21</w:t>
      </w:r>
      <w:r w:rsidRPr="004E188E">
        <w:rPr>
          <w:rFonts w:ascii="Arial" w:hAnsi="Arial" w:cs="Arial"/>
          <w:b/>
          <w:bCs/>
          <w:color w:val="1F3864" w:themeColor="accent5" w:themeShade="80"/>
        </w:rPr>
        <w:t xml:space="preserve"> de noviembre</w:t>
      </w:r>
      <w:r w:rsidRPr="004E188E">
        <w:rPr>
          <w:rFonts w:ascii="Arial" w:hAnsi="Arial" w:cs="Arial"/>
          <w:bCs/>
          <w:color w:val="1F3864" w:themeColor="accent5" w:themeShade="80"/>
        </w:rPr>
        <w:t xml:space="preserve">: </w:t>
      </w:r>
      <w:r w:rsidRPr="004E188E">
        <w:rPr>
          <w:rFonts w:ascii="Arial" w:hAnsi="Arial" w:cs="Arial"/>
          <w:b/>
          <w:bCs/>
          <w:color w:val="1F3864" w:themeColor="accent5" w:themeShade="80"/>
        </w:rPr>
        <w:t>Sede de la Dirección General de Protección Civil y Emergencias</w:t>
      </w:r>
      <w:r>
        <w:rPr>
          <w:rFonts w:ascii="Arial" w:hAnsi="Arial" w:cs="Arial"/>
          <w:b/>
          <w:bCs/>
          <w:color w:val="1F3864" w:themeColor="accent5" w:themeShade="80"/>
        </w:rPr>
        <w:t xml:space="preserve"> </w:t>
      </w:r>
    </w:p>
    <w:p w14:paraId="1CBB146F" w14:textId="77777777" w:rsidR="00681C4F" w:rsidRPr="009F5125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>Quintiliano, 21</w:t>
      </w:r>
    </w:p>
    <w:p w14:paraId="500BB7EC" w14:textId="77777777" w:rsidR="00681C4F" w:rsidRDefault="00681C4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>28002.- Madrid</w:t>
      </w:r>
    </w:p>
    <w:p w14:paraId="58106839" w14:textId="77777777" w:rsidR="00062DCE" w:rsidRDefault="00062DCE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78042D0E" w14:textId="476ADE6F" w:rsidR="00062DCE" w:rsidRPr="00977FF8" w:rsidRDefault="00062DCE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</w:rPr>
      </w:pPr>
      <w:r w:rsidRPr="00977FF8">
        <w:rPr>
          <w:rFonts w:ascii="Arial" w:hAnsi="Arial" w:cs="Arial"/>
          <w:b/>
          <w:color w:val="1F3864" w:themeColor="accent5" w:themeShade="80"/>
        </w:rPr>
        <w:t>Día 24 de noviembre: Sede de la Asociación de la Prensa de Madrid</w:t>
      </w:r>
    </w:p>
    <w:p w14:paraId="70C00E43" w14:textId="20EBE9F5" w:rsidR="00062DCE" w:rsidRPr="00977FF8" w:rsidRDefault="00D85C1F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D85C1F">
        <w:rPr>
          <w:rFonts w:ascii="Arial" w:hAnsi="Arial" w:cs="Arial"/>
          <w:b/>
        </w:rPr>
        <w:t>Claudio Coello</w:t>
      </w:r>
      <w:r w:rsidR="0074788E">
        <w:rPr>
          <w:rFonts w:ascii="Arial" w:hAnsi="Arial" w:cs="Arial"/>
          <w:b/>
        </w:rPr>
        <w:t>, 98</w:t>
      </w:r>
      <w:r w:rsidR="0074788E">
        <w:rPr>
          <w:rFonts w:ascii="Arial" w:hAnsi="Arial" w:cs="Arial"/>
          <w:bCs/>
        </w:rPr>
        <w:t>, esquina a Juan Bravo.</w:t>
      </w:r>
    </w:p>
    <w:p w14:paraId="0F3A3816" w14:textId="4C5CDD25" w:rsidR="00977FF8" w:rsidRPr="00977FF8" w:rsidRDefault="00977FF8" w:rsidP="00681C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77FF8">
        <w:rPr>
          <w:rFonts w:ascii="Arial" w:hAnsi="Arial" w:cs="Arial"/>
          <w:bCs/>
        </w:rPr>
        <w:t>28006.- Madrid</w:t>
      </w:r>
    </w:p>
    <w:p w14:paraId="6C9BAB27" w14:textId="77777777" w:rsidR="00681C4F" w:rsidRPr="009F5125" w:rsidRDefault="00681C4F" w:rsidP="00681C4F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b/>
          <w:bCs/>
        </w:rPr>
      </w:pPr>
      <w:r w:rsidRPr="009F5125">
        <w:rPr>
          <w:rFonts w:ascii="Arial" w:hAnsi="Arial" w:cs="Arial"/>
          <w:b/>
          <w:bCs/>
        </w:rPr>
        <w:t>COORDINADORA:</w:t>
      </w:r>
    </w:p>
    <w:p w14:paraId="2B01EFE1" w14:textId="42946645" w:rsidR="00681C4F" w:rsidRDefault="00681C4F" w:rsidP="00681C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680"/>
        </w:tabs>
        <w:autoSpaceDE w:val="0"/>
        <w:autoSpaceDN w:val="0"/>
        <w:adjustRightInd w:val="0"/>
        <w:spacing w:before="120"/>
        <w:rPr>
          <w:rFonts w:ascii="Arial" w:hAnsi="Arial" w:cs="Arial"/>
          <w:bCs/>
        </w:rPr>
      </w:pPr>
      <w:r w:rsidRPr="009F5125">
        <w:rPr>
          <w:rFonts w:ascii="Arial" w:hAnsi="Arial" w:cs="Arial"/>
          <w:bCs/>
        </w:rPr>
        <w:t xml:space="preserve">Nombre: </w:t>
      </w:r>
      <w:r w:rsidRPr="009F5125">
        <w:rPr>
          <w:rFonts w:ascii="Arial" w:hAnsi="Arial" w:cs="Arial"/>
          <w:bCs/>
        </w:rPr>
        <w:tab/>
        <w:t>Marta Crego Frontaura</w:t>
      </w:r>
      <w:r>
        <w:rPr>
          <w:rFonts w:ascii="Arial" w:hAnsi="Arial" w:cs="Arial"/>
          <w:bCs/>
        </w:rPr>
        <w:tab/>
      </w:r>
      <w:r w:rsidRPr="009F5125">
        <w:rPr>
          <w:rFonts w:ascii="Arial" w:hAnsi="Arial" w:cs="Arial"/>
          <w:bCs/>
        </w:rPr>
        <w:br/>
        <w:t xml:space="preserve">Teléfono: </w:t>
      </w:r>
      <w:r w:rsidRPr="009F5125">
        <w:rPr>
          <w:rFonts w:ascii="Arial" w:hAnsi="Arial" w:cs="Arial"/>
          <w:bCs/>
        </w:rPr>
        <w:tab/>
      </w:r>
      <w:r w:rsidR="00DE42AF">
        <w:rPr>
          <w:rFonts w:ascii="Arial" w:hAnsi="Arial" w:cs="Arial"/>
          <w:bCs/>
        </w:rPr>
        <w:t>Móvil: 670318483</w:t>
      </w:r>
    </w:p>
    <w:p w14:paraId="7D4045ED" w14:textId="77777777" w:rsidR="00D701E6" w:rsidRPr="00D701E6" w:rsidRDefault="00D701E6" w:rsidP="00D701E6">
      <w:pPr>
        <w:autoSpaceDE w:val="0"/>
        <w:autoSpaceDN w:val="0"/>
        <w:adjustRightInd w:val="0"/>
        <w:spacing w:before="120"/>
        <w:rPr>
          <w:rFonts w:ascii="Arial" w:hAnsi="Arial" w:cs="Arial"/>
          <w:bCs/>
          <w:lang w:val="en-GB"/>
        </w:rPr>
      </w:pPr>
      <w:r w:rsidRPr="00D701E6">
        <w:rPr>
          <w:rFonts w:ascii="Arial" w:hAnsi="Arial" w:cs="Arial"/>
          <w:bCs/>
          <w:lang w:val="en-GB"/>
        </w:rPr>
        <w:t xml:space="preserve">email: </w:t>
      </w:r>
      <w:hyperlink r:id="rId12" w:history="1">
        <w:r w:rsidRPr="00D701E6">
          <w:rPr>
            <w:rStyle w:val="Hipervnculo"/>
            <w:rFonts w:ascii="Arial" w:hAnsi="Arial" w:cs="Arial"/>
            <w:bCs/>
            <w:lang w:val="en-GB"/>
          </w:rPr>
          <w:t>mcregofrontaura@</w:t>
        </w:r>
      </w:hyperlink>
      <w:r w:rsidRPr="00D701E6">
        <w:rPr>
          <w:rStyle w:val="Hipervnculo"/>
          <w:rFonts w:ascii="Arial" w:hAnsi="Arial" w:cs="Arial"/>
          <w:bCs/>
          <w:lang w:val="en-GB"/>
        </w:rPr>
        <w:t>gmail.com</w:t>
      </w:r>
    </w:p>
    <w:p w14:paraId="045C5632" w14:textId="77777777" w:rsidR="00681C4F" w:rsidRPr="00D701E6" w:rsidRDefault="00681C4F" w:rsidP="00681C4F">
      <w:pPr>
        <w:autoSpaceDE w:val="0"/>
        <w:autoSpaceDN w:val="0"/>
        <w:adjustRightInd w:val="0"/>
        <w:spacing w:before="120"/>
        <w:rPr>
          <w:rFonts w:ascii="Arial" w:hAnsi="Arial" w:cs="Arial"/>
          <w:bCs/>
          <w:lang w:val="en-GB"/>
        </w:rPr>
      </w:pPr>
      <w:r w:rsidRPr="00D701E6">
        <w:rPr>
          <w:rFonts w:ascii="Arial" w:hAnsi="Arial" w:cs="Arial"/>
          <w:lang w:val="en-GB"/>
        </w:rPr>
        <w:lastRenderedPageBreak/>
        <w:t>Escuela               915373062</w:t>
      </w:r>
    </w:p>
    <w:p w14:paraId="201870AE" w14:textId="16F08D57" w:rsidR="00FC312D" w:rsidRDefault="00681C4F" w:rsidP="005E5618">
      <w:pPr>
        <w:suppressAutoHyphens/>
        <w:spacing w:after="200" w:line="276" w:lineRule="auto"/>
        <w:jc w:val="both"/>
      </w:pPr>
      <w:r w:rsidRPr="009F5125">
        <w:rPr>
          <w:rFonts w:ascii="Arial" w:hAnsi="Arial" w:cs="Arial"/>
          <w:bCs/>
          <w:i/>
        </w:rPr>
        <w:t xml:space="preserve">Información para alumnos de la Escuela Nacional de Protección Civil consulta la </w:t>
      </w:r>
      <w:r>
        <w:rPr>
          <w:rFonts w:ascii="Arial" w:hAnsi="Arial" w:cs="Arial"/>
          <w:bCs/>
          <w:i/>
        </w:rPr>
        <w:t>p</w:t>
      </w:r>
      <w:r w:rsidRPr="009F5125">
        <w:rPr>
          <w:rFonts w:ascii="Arial" w:hAnsi="Arial" w:cs="Arial"/>
          <w:bCs/>
          <w:i/>
        </w:rPr>
        <w:t xml:space="preserve">ágina web </w:t>
      </w:r>
      <w:hyperlink r:id="rId13" w:history="1">
        <w:r w:rsidRPr="009F5125">
          <w:rPr>
            <w:rStyle w:val="Hipervnculo"/>
            <w:rFonts w:ascii="Arial" w:hAnsi="Arial" w:cs="Arial"/>
            <w:i/>
          </w:rPr>
          <w:t>https://www.proteccioncivil.es/es/formacion/enpc/preguntas-frecuentes</w:t>
        </w:r>
      </w:hyperlink>
      <w:r w:rsidRPr="009F5125">
        <w:rPr>
          <w:rFonts w:ascii="Arial" w:hAnsi="Arial" w:cs="Arial"/>
          <w:i/>
        </w:rPr>
        <w:t xml:space="preserve"> </w:t>
      </w:r>
      <w:bookmarkEnd w:id="4"/>
      <w:bookmarkEnd w:id="5"/>
    </w:p>
    <w:sectPr w:rsidR="00FC312D" w:rsidSect="001D7AEC">
      <w:headerReference w:type="default" r:id="rId14"/>
      <w:footerReference w:type="default" r:id="rId15"/>
      <w:footerReference w:type="first" r:id="rId16"/>
      <w:pgSz w:w="11906" w:h="16838"/>
      <w:pgMar w:top="426" w:right="170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6E3EE" w14:textId="77777777" w:rsidR="00C311E5" w:rsidRDefault="00C311E5" w:rsidP="0019465D">
      <w:pPr>
        <w:spacing w:after="0" w:line="240" w:lineRule="auto"/>
      </w:pPr>
      <w:r>
        <w:separator/>
      </w:r>
    </w:p>
  </w:endnote>
  <w:endnote w:type="continuationSeparator" w:id="0">
    <w:p w14:paraId="16FE169C" w14:textId="77777777" w:rsidR="00C311E5" w:rsidRDefault="00C311E5" w:rsidP="0019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1305005"/>
      <w:docPartObj>
        <w:docPartGallery w:val="Page Numbers (Bottom of Page)"/>
        <w:docPartUnique/>
      </w:docPartObj>
    </w:sdtPr>
    <w:sdtContent>
      <w:p w14:paraId="59AFF3F8" w14:textId="263759E9" w:rsidR="00E871CA" w:rsidRDefault="00E871C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7A1BD9" w14:textId="77777777" w:rsidR="00E871CA" w:rsidRDefault="00E871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EA830" w14:textId="77777777" w:rsidR="009658A7" w:rsidRDefault="00B53527" w:rsidP="009658A7">
    <w:pPr>
      <w:pStyle w:val="Piedepgina"/>
      <w:jc w:val="center"/>
    </w:pPr>
    <w:r w:rsidRPr="00C52D95">
      <w:rPr>
        <w:noProof/>
      </w:rPr>
      <w:drawing>
        <wp:inline distT="0" distB="0" distL="0" distR="0" wp14:anchorId="44D99D22" wp14:editId="6B6E06E1">
          <wp:extent cx="342900" cy="485775"/>
          <wp:effectExtent l="0" t="0" r="0" b="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CDD4" w14:textId="77777777" w:rsidR="00C311E5" w:rsidRDefault="00C311E5" w:rsidP="0019465D">
      <w:pPr>
        <w:spacing w:after="0" w:line="240" w:lineRule="auto"/>
      </w:pPr>
      <w:r>
        <w:separator/>
      </w:r>
    </w:p>
  </w:footnote>
  <w:footnote w:type="continuationSeparator" w:id="0">
    <w:p w14:paraId="58A30147" w14:textId="77777777" w:rsidR="00C311E5" w:rsidRDefault="00C311E5" w:rsidP="00194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6EBB9" w14:textId="77777777" w:rsidR="00E92447" w:rsidRDefault="00E92447">
    <w:pPr>
      <w:pStyle w:val="Encabezado"/>
    </w:pPr>
  </w:p>
  <w:p w14:paraId="51EDE562" w14:textId="77777777" w:rsidR="00E92447" w:rsidRDefault="00E92447">
    <w:pPr>
      <w:pStyle w:val="Encabezado"/>
    </w:pPr>
  </w:p>
  <w:p w14:paraId="2E85BDE4" w14:textId="77777777" w:rsidR="0019465D" w:rsidRDefault="00671A6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0" allowOverlap="1" wp14:anchorId="22603547" wp14:editId="5FE8BBC8">
          <wp:simplePos x="0" y="0"/>
          <wp:positionH relativeFrom="column">
            <wp:posOffset>4624070</wp:posOffset>
          </wp:positionH>
          <wp:positionV relativeFrom="paragraph">
            <wp:posOffset>-266065</wp:posOffset>
          </wp:positionV>
          <wp:extent cx="828040" cy="838200"/>
          <wp:effectExtent l="0" t="0" r="0" b="0"/>
          <wp:wrapNone/>
          <wp:docPr id="5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D28CC6" w14:textId="77777777" w:rsidR="0019465D" w:rsidRDefault="0019465D">
    <w:pPr>
      <w:pStyle w:val="Encabezado"/>
    </w:pPr>
  </w:p>
  <w:p w14:paraId="376F6391" w14:textId="77777777" w:rsidR="0019465D" w:rsidRDefault="0019465D">
    <w:pPr>
      <w:pStyle w:val="Encabezado"/>
    </w:pPr>
  </w:p>
  <w:p w14:paraId="474B9122" w14:textId="77777777" w:rsidR="00E92447" w:rsidRDefault="00E92447">
    <w:pPr>
      <w:pStyle w:val="Encabezado"/>
    </w:pPr>
  </w:p>
  <w:p w14:paraId="390BAEED" w14:textId="77777777" w:rsidR="0019465D" w:rsidRDefault="00B53527" w:rsidP="008B32DC">
    <w:pPr>
      <w:pStyle w:val="Encabezado"/>
      <w:jc w:val="right"/>
    </w:pPr>
    <w:r w:rsidRPr="00C52D95">
      <w:rPr>
        <w:noProof/>
      </w:rPr>
      <w:drawing>
        <wp:inline distT="0" distB="0" distL="0" distR="0" wp14:anchorId="7E78E36F" wp14:editId="7EBA1C38">
          <wp:extent cx="695325" cy="219075"/>
          <wp:effectExtent l="0" t="0" r="0" b="0"/>
          <wp:docPr id="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429151" w14:textId="77777777" w:rsidR="0019465D" w:rsidRDefault="0019465D">
    <w:pPr>
      <w:pStyle w:val="Encabezado"/>
    </w:pPr>
  </w:p>
  <w:p w14:paraId="64CD9462" w14:textId="77777777" w:rsidR="00E92447" w:rsidRDefault="00E924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5F6B"/>
    <w:multiLevelType w:val="hybridMultilevel"/>
    <w:tmpl w:val="50AC519E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9B339F4"/>
    <w:multiLevelType w:val="hybridMultilevel"/>
    <w:tmpl w:val="D7D247F6"/>
    <w:lvl w:ilvl="0" w:tplc="63B82264">
      <w:numFmt w:val="bullet"/>
      <w:lvlText w:val="-"/>
      <w:lvlJc w:val="left"/>
      <w:pPr>
        <w:ind w:left="1065" w:hanging="705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524D"/>
    <w:multiLevelType w:val="hybridMultilevel"/>
    <w:tmpl w:val="200CE602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9B8CD548">
      <w:numFmt w:val="bullet"/>
      <w:lvlText w:val="-"/>
      <w:lvlJc w:val="left"/>
      <w:pPr>
        <w:ind w:left="2493" w:hanging="705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ED8553A"/>
    <w:multiLevelType w:val="hybridMultilevel"/>
    <w:tmpl w:val="30DCDF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0C7EF8"/>
    <w:multiLevelType w:val="hybridMultilevel"/>
    <w:tmpl w:val="906AB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D82ADC"/>
    <w:multiLevelType w:val="hybridMultilevel"/>
    <w:tmpl w:val="D07E2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A75B8"/>
    <w:multiLevelType w:val="hybridMultilevel"/>
    <w:tmpl w:val="59022F9E"/>
    <w:lvl w:ilvl="0" w:tplc="92321F1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639814">
    <w:abstractNumId w:val="3"/>
  </w:num>
  <w:num w:numId="2" w16cid:durableId="1111515189">
    <w:abstractNumId w:val="1"/>
  </w:num>
  <w:num w:numId="3" w16cid:durableId="1596093103">
    <w:abstractNumId w:val="2"/>
  </w:num>
  <w:num w:numId="4" w16cid:durableId="392319062">
    <w:abstractNumId w:val="0"/>
  </w:num>
  <w:num w:numId="5" w16cid:durableId="940726472">
    <w:abstractNumId w:val="4"/>
  </w:num>
  <w:num w:numId="6" w16cid:durableId="1236206735">
    <w:abstractNumId w:val="6"/>
  </w:num>
  <w:num w:numId="7" w16cid:durableId="2041753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5D"/>
    <w:rsid w:val="00007FC3"/>
    <w:rsid w:val="000159B7"/>
    <w:rsid w:val="00017D01"/>
    <w:rsid w:val="00020627"/>
    <w:rsid w:val="00026FDE"/>
    <w:rsid w:val="00060FC6"/>
    <w:rsid w:val="000628CF"/>
    <w:rsid w:val="00062DCE"/>
    <w:rsid w:val="00072EC3"/>
    <w:rsid w:val="00073D7E"/>
    <w:rsid w:val="000928E8"/>
    <w:rsid w:val="000D0DE4"/>
    <w:rsid w:val="00104260"/>
    <w:rsid w:val="001055CF"/>
    <w:rsid w:val="001130C2"/>
    <w:rsid w:val="00143838"/>
    <w:rsid w:val="001838A2"/>
    <w:rsid w:val="0019465D"/>
    <w:rsid w:val="001A0DB6"/>
    <w:rsid w:val="001A45F9"/>
    <w:rsid w:val="001B3389"/>
    <w:rsid w:val="001D7AEC"/>
    <w:rsid w:val="001E354F"/>
    <w:rsid w:val="001E62A8"/>
    <w:rsid w:val="001F6648"/>
    <w:rsid w:val="001F7521"/>
    <w:rsid w:val="00202356"/>
    <w:rsid w:val="00204013"/>
    <w:rsid w:val="00234763"/>
    <w:rsid w:val="00262452"/>
    <w:rsid w:val="00263CFA"/>
    <w:rsid w:val="00265F6F"/>
    <w:rsid w:val="002809DC"/>
    <w:rsid w:val="002A6C77"/>
    <w:rsid w:val="002C660E"/>
    <w:rsid w:val="002C6A8A"/>
    <w:rsid w:val="002D2376"/>
    <w:rsid w:val="002E0088"/>
    <w:rsid w:val="002E1CEA"/>
    <w:rsid w:val="002E5154"/>
    <w:rsid w:val="00346C5C"/>
    <w:rsid w:val="00361953"/>
    <w:rsid w:val="003649EE"/>
    <w:rsid w:val="00366012"/>
    <w:rsid w:val="00394556"/>
    <w:rsid w:val="003A2060"/>
    <w:rsid w:val="003B28F4"/>
    <w:rsid w:val="003C0B1D"/>
    <w:rsid w:val="00403A15"/>
    <w:rsid w:val="00433183"/>
    <w:rsid w:val="004631F3"/>
    <w:rsid w:val="00466303"/>
    <w:rsid w:val="00487AD3"/>
    <w:rsid w:val="004B54DC"/>
    <w:rsid w:val="0053236D"/>
    <w:rsid w:val="00562929"/>
    <w:rsid w:val="00572A0F"/>
    <w:rsid w:val="0058757B"/>
    <w:rsid w:val="005A45E6"/>
    <w:rsid w:val="005B11F3"/>
    <w:rsid w:val="005C3937"/>
    <w:rsid w:val="005E25D3"/>
    <w:rsid w:val="005E5618"/>
    <w:rsid w:val="005E63D6"/>
    <w:rsid w:val="006267FD"/>
    <w:rsid w:val="00643FAB"/>
    <w:rsid w:val="00651950"/>
    <w:rsid w:val="00652F00"/>
    <w:rsid w:val="00657962"/>
    <w:rsid w:val="00661A8D"/>
    <w:rsid w:val="0067018D"/>
    <w:rsid w:val="00671A6D"/>
    <w:rsid w:val="00681C4F"/>
    <w:rsid w:val="006B7C74"/>
    <w:rsid w:val="006C2510"/>
    <w:rsid w:val="006D711D"/>
    <w:rsid w:val="006E6F65"/>
    <w:rsid w:val="006F2A9B"/>
    <w:rsid w:val="006F3F75"/>
    <w:rsid w:val="0071104E"/>
    <w:rsid w:val="00716297"/>
    <w:rsid w:val="007259C6"/>
    <w:rsid w:val="00744098"/>
    <w:rsid w:val="0074788E"/>
    <w:rsid w:val="007657D7"/>
    <w:rsid w:val="00765BBC"/>
    <w:rsid w:val="007670EA"/>
    <w:rsid w:val="00787FFB"/>
    <w:rsid w:val="007B1896"/>
    <w:rsid w:val="007F5FBE"/>
    <w:rsid w:val="0081256F"/>
    <w:rsid w:val="00835AA8"/>
    <w:rsid w:val="00850DD2"/>
    <w:rsid w:val="00866D7D"/>
    <w:rsid w:val="00880C96"/>
    <w:rsid w:val="008B32DC"/>
    <w:rsid w:val="008B395A"/>
    <w:rsid w:val="008D4007"/>
    <w:rsid w:val="008E721B"/>
    <w:rsid w:val="008F5A3D"/>
    <w:rsid w:val="00900E14"/>
    <w:rsid w:val="00963C1A"/>
    <w:rsid w:val="009658A7"/>
    <w:rsid w:val="00972959"/>
    <w:rsid w:val="00977FF8"/>
    <w:rsid w:val="009A3CE7"/>
    <w:rsid w:val="009C1144"/>
    <w:rsid w:val="009C249D"/>
    <w:rsid w:val="009D1D93"/>
    <w:rsid w:val="00A078BA"/>
    <w:rsid w:val="00A07D4A"/>
    <w:rsid w:val="00A15A65"/>
    <w:rsid w:val="00A23FDD"/>
    <w:rsid w:val="00A34697"/>
    <w:rsid w:val="00A477A1"/>
    <w:rsid w:val="00A51B17"/>
    <w:rsid w:val="00A66A6C"/>
    <w:rsid w:val="00A72CF0"/>
    <w:rsid w:val="00AA5FB0"/>
    <w:rsid w:val="00AA60C9"/>
    <w:rsid w:val="00AD7014"/>
    <w:rsid w:val="00AE0973"/>
    <w:rsid w:val="00AF4D03"/>
    <w:rsid w:val="00B23A00"/>
    <w:rsid w:val="00B53527"/>
    <w:rsid w:val="00B66B7A"/>
    <w:rsid w:val="00B6783C"/>
    <w:rsid w:val="00B71076"/>
    <w:rsid w:val="00B75600"/>
    <w:rsid w:val="00B80817"/>
    <w:rsid w:val="00BC44BF"/>
    <w:rsid w:val="00BD519E"/>
    <w:rsid w:val="00BF2346"/>
    <w:rsid w:val="00C311E5"/>
    <w:rsid w:val="00C32AA3"/>
    <w:rsid w:val="00C36D1F"/>
    <w:rsid w:val="00C52D95"/>
    <w:rsid w:val="00C70E05"/>
    <w:rsid w:val="00C95702"/>
    <w:rsid w:val="00D14A24"/>
    <w:rsid w:val="00D32F5A"/>
    <w:rsid w:val="00D701E6"/>
    <w:rsid w:val="00D85C1F"/>
    <w:rsid w:val="00DB1D8E"/>
    <w:rsid w:val="00DB4F92"/>
    <w:rsid w:val="00DC0B98"/>
    <w:rsid w:val="00DC3D2A"/>
    <w:rsid w:val="00DD09D9"/>
    <w:rsid w:val="00DE0E89"/>
    <w:rsid w:val="00DE226A"/>
    <w:rsid w:val="00DE42AF"/>
    <w:rsid w:val="00E053D8"/>
    <w:rsid w:val="00E42BDF"/>
    <w:rsid w:val="00E541C0"/>
    <w:rsid w:val="00E81A52"/>
    <w:rsid w:val="00E871CA"/>
    <w:rsid w:val="00E87C3B"/>
    <w:rsid w:val="00E92447"/>
    <w:rsid w:val="00EF43D8"/>
    <w:rsid w:val="00F05996"/>
    <w:rsid w:val="00F20B81"/>
    <w:rsid w:val="00F72F77"/>
    <w:rsid w:val="00F75CEE"/>
    <w:rsid w:val="00FB5DC6"/>
    <w:rsid w:val="00FC312D"/>
    <w:rsid w:val="00FD444C"/>
    <w:rsid w:val="00FE23FD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197A70"/>
  <w14:defaultImageDpi w14:val="0"/>
  <w15:docId w15:val="{7F8879FB-2F8D-424D-B0F9-A1D2729B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C6A8A"/>
    <w:pPr>
      <w:autoSpaceDE w:val="0"/>
      <w:autoSpaceDN w:val="0"/>
      <w:adjustRightInd w:val="0"/>
      <w:spacing w:after="0" w:line="240" w:lineRule="auto"/>
      <w:outlineLvl w:val="0"/>
    </w:pPr>
    <w:rPr>
      <w:rFonts w:ascii="Arial" w:hAnsi="Arial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2C6A8A"/>
    <w:pPr>
      <w:autoSpaceDE w:val="0"/>
      <w:autoSpaceDN w:val="0"/>
      <w:adjustRightInd w:val="0"/>
      <w:spacing w:after="0" w:line="240" w:lineRule="auto"/>
      <w:outlineLvl w:val="1"/>
    </w:pPr>
    <w:rPr>
      <w:rFonts w:ascii="Arial" w:hAnsi="Arial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2C6A8A"/>
    <w:rPr>
      <w:rFonts w:ascii="Arial" w:hAnsi="Arial" w:cs="Times New Roman"/>
      <w:sz w:val="24"/>
      <w:szCs w:val="24"/>
      <w:lang w:val="x-none" w:eastAsia="es-ES"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2C6A8A"/>
    <w:rPr>
      <w:rFonts w:ascii="Arial" w:hAnsi="Arial" w:cs="Times New Roman"/>
      <w:sz w:val="24"/>
      <w:szCs w:val="24"/>
      <w:lang w:val="x-none" w:eastAsia="es-ES"/>
    </w:rPr>
  </w:style>
  <w:style w:type="paragraph" w:styleId="Encabezado">
    <w:name w:val="header"/>
    <w:basedOn w:val="Normal"/>
    <w:link w:val="EncabezadoCar"/>
    <w:uiPriority w:val="99"/>
    <w:unhideWhenUsed/>
    <w:rsid w:val="001946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9465D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946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9465D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6267FD"/>
    <w:rPr>
      <w:rFonts w:cs="Times New Roman"/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67FD"/>
    <w:rPr>
      <w:rFonts w:cs="Times New Roman"/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267FD"/>
    <w:pPr>
      <w:spacing w:after="200" w:line="276" w:lineRule="auto"/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oteccioncivil.es/es/formacion/enpc/preguntas-frecuent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cregofrontaura@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oteccioncivil.es/es/formacion/enpc/localizac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proteccioncivil.es/formacion/enpc/plan-de-formacion/acceso-plataforma-formac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Vallejo Bombín, Mercedes</dc:creator>
  <cp:keywords/>
  <dc:description/>
  <cp:lastModifiedBy>Laura Ropero Moreno</cp:lastModifiedBy>
  <cp:revision>60</cp:revision>
  <cp:lastPrinted>2023-10-05T12:21:00Z</cp:lastPrinted>
  <dcterms:created xsi:type="dcterms:W3CDTF">2023-10-10T14:55:00Z</dcterms:created>
  <dcterms:modified xsi:type="dcterms:W3CDTF">2023-11-20T13:00:00Z</dcterms:modified>
</cp:coreProperties>
</file>